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BDB" w:rsidRPr="00A576D8" w:rsidRDefault="009A4BDB" w:rsidP="00281F65">
      <w:pPr>
        <w:pStyle w:val="BodyText1"/>
        <w:keepNext/>
        <w:keepLines/>
        <w:ind w:right="99"/>
        <w:jc w:val="right"/>
        <w:rPr>
          <w:rFonts w:ascii="Times New Roman" w:hAnsi="Times New Roman" w:cs="Times New Roman"/>
          <w:b/>
          <w:bCs/>
          <w:color w:val="FF0000"/>
          <w:sz w:val="24"/>
          <w:szCs w:val="24"/>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D02931" w:rsidRPr="00567E75" w:rsidRDefault="00D02931" w:rsidP="00D02931">
      <w:pPr>
        <w:ind w:firstLine="540"/>
        <w:rPr>
          <w:i w:val="0"/>
          <w:iCs w:val="0"/>
          <w:sz w:val="24"/>
          <w:szCs w:val="24"/>
        </w:rPr>
      </w:pPr>
      <w:r w:rsidRPr="00567E75">
        <w:rPr>
          <w:i w:val="0"/>
          <w:iCs w:val="0"/>
          <w:sz w:val="24"/>
          <w:szCs w:val="24"/>
        </w:rPr>
        <w:t>Объявление о проведении внутреннего конкурса среди государственных служащих Министерства финансов Республики Казахстан</w:t>
      </w:r>
    </w:p>
    <w:p w:rsidR="00D02931" w:rsidRPr="00567E75" w:rsidRDefault="00D02931" w:rsidP="00D02931">
      <w:pPr>
        <w:pStyle w:val="a3"/>
        <w:spacing w:before="0" w:beforeAutospacing="0" w:after="0" w:afterAutospacing="0"/>
        <w:jc w:val="center"/>
        <w:rPr>
          <w:b/>
          <w:bCs/>
        </w:rPr>
      </w:pPr>
      <w:r w:rsidRPr="00567E75">
        <w:rPr>
          <w:b/>
          <w:bCs/>
        </w:rPr>
        <w:t xml:space="preserve">для занятия вакантных административных </w:t>
      </w:r>
      <w:bookmarkStart w:id="0" w:name="_GoBack"/>
      <w:bookmarkEnd w:id="0"/>
      <w:r w:rsidRPr="00567E75">
        <w:rPr>
          <w:b/>
          <w:bCs/>
        </w:rPr>
        <w:t>государственных должностей Департамента государственных доходов по Жамбылской области Комитета государственных доходов Министерства финансов Республики Казахстан</w:t>
      </w:r>
    </w:p>
    <w:p w:rsidR="00B92908" w:rsidRPr="00567E75" w:rsidRDefault="00B92908" w:rsidP="00B92908">
      <w:pPr>
        <w:ind w:firstLine="709"/>
        <w:jc w:val="both"/>
        <w:rPr>
          <w:color w:val="FF0000"/>
          <w:sz w:val="24"/>
          <w:szCs w:val="24"/>
        </w:rPr>
      </w:pPr>
    </w:p>
    <w:p w:rsidR="002E6031" w:rsidRDefault="00003897" w:rsidP="00281F65">
      <w:pPr>
        <w:pStyle w:val="BodyText1"/>
        <w:keepNext/>
        <w:keepLines/>
        <w:ind w:right="99" w:firstLine="1134"/>
        <w:rPr>
          <w:rFonts w:ascii="Times New Roman" w:hAnsi="Times New Roman" w:cs="Times New Roman"/>
          <w:b/>
          <w:bCs/>
          <w:sz w:val="24"/>
          <w:szCs w:val="24"/>
        </w:rPr>
      </w:pPr>
      <w:r w:rsidRPr="00567E75">
        <w:rPr>
          <w:rFonts w:ascii="Times New Roman" w:hAnsi="Times New Roman" w:cs="Times New Roman"/>
          <w:b/>
          <w:bCs/>
          <w:sz w:val="24"/>
          <w:szCs w:val="24"/>
        </w:rPr>
        <w:t>Общие квалификационные требования ко всем участникам конкурса:</w:t>
      </w:r>
    </w:p>
    <w:p w:rsidR="00CC25B1" w:rsidRPr="00567E75" w:rsidRDefault="00CC25B1" w:rsidP="00281F65">
      <w:pPr>
        <w:pStyle w:val="BodyText1"/>
        <w:keepNext/>
        <w:keepLines/>
        <w:ind w:right="99" w:firstLine="1134"/>
        <w:rPr>
          <w:rFonts w:ascii="Times New Roman" w:hAnsi="Times New Roman" w:cs="Times New Roman"/>
          <w:b/>
          <w:bCs/>
          <w:sz w:val="24"/>
          <w:szCs w:val="24"/>
        </w:rPr>
      </w:pPr>
    </w:p>
    <w:p w:rsidR="00713043" w:rsidRPr="00F005D2" w:rsidRDefault="0011559B" w:rsidP="00713043">
      <w:pPr>
        <w:pStyle w:val="Default"/>
        <w:ind w:firstLine="708"/>
        <w:rPr>
          <w:b/>
        </w:rPr>
      </w:pPr>
      <w:bookmarkStart w:id="1" w:name="z1047"/>
      <w:r>
        <w:rPr>
          <w:b/>
        </w:rPr>
        <w:t xml:space="preserve">Для категории </w:t>
      </w:r>
      <w:proofErr w:type="gramStart"/>
      <w:r>
        <w:rPr>
          <w:b/>
        </w:rPr>
        <w:t>С-О</w:t>
      </w:r>
      <w:proofErr w:type="gramEnd"/>
      <w:r>
        <w:rPr>
          <w:b/>
        </w:rPr>
        <w:t>-</w:t>
      </w:r>
      <w:r w:rsidR="00F138BB">
        <w:rPr>
          <w:b/>
        </w:rPr>
        <w:t>4</w:t>
      </w:r>
      <w:r w:rsidR="00713043" w:rsidRPr="00F005D2">
        <w:rPr>
          <w:b/>
        </w:rPr>
        <w:t xml:space="preserve">: </w:t>
      </w:r>
    </w:p>
    <w:bookmarkEnd w:id="1"/>
    <w:p w:rsidR="00F138BB" w:rsidRPr="00F138BB" w:rsidRDefault="00F138BB" w:rsidP="00F138BB">
      <w:pPr>
        <w:ind w:firstLine="708"/>
        <w:jc w:val="both"/>
        <w:rPr>
          <w:b w:val="0"/>
          <w:bCs w:val="0"/>
          <w:i w:val="0"/>
          <w:iCs w:val="0"/>
          <w:sz w:val="24"/>
          <w:szCs w:val="24"/>
        </w:rPr>
      </w:pPr>
      <w:r w:rsidRPr="00F138BB">
        <w:rPr>
          <w:b w:val="0"/>
          <w:i w:val="0"/>
          <w:color w:val="000000"/>
          <w:sz w:val="24"/>
          <w:szCs w:val="24"/>
        </w:rPr>
        <w:t>послевузовское или высшее образование;</w:t>
      </w:r>
    </w:p>
    <w:p w:rsidR="00F138BB" w:rsidRPr="00F138BB" w:rsidRDefault="00F138BB" w:rsidP="00F138BB">
      <w:pPr>
        <w:jc w:val="both"/>
        <w:rPr>
          <w:b w:val="0"/>
          <w:i w:val="0"/>
          <w:sz w:val="24"/>
          <w:szCs w:val="24"/>
        </w:rPr>
      </w:pPr>
      <w:bookmarkStart w:id="2" w:name="z337"/>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F138BB" w:rsidRPr="00F138BB" w:rsidRDefault="00F138BB" w:rsidP="00F138BB">
      <w:pPr>
        <w:jc w:val="both"/>
        <w:rPr>
          <w:b w:val="0"/>
          <w:i w:val="0"/>
          <w:sz w:val="24"/>
          <w:szCs w:val="24"/>
        </w:rPr>
      </w:pPr>
      <w:bookmarkStart w:id="3" w:name="z338"/>
      <w:bookmarkEnd w:id="2"/>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опыт работы должен соответствовать одному из следующих требований:</w:t>
      </w:r>
    </w:p>
    <w:p w:rsidR="00F138BB" w:rsidRPr="00F138BB" w:rsidRDefault="00F138BB" w:rsidP="00F138BB">
      <w:pPr>
        <w:jc w:val="both"/>
        <w:rPr>
          <w:b w:val="0"/>
          <w:i w:val="0"/>
          <w:sz w:val="24"/>
          <w:szCs w:val="24"/>
        </w:rPr>
      </w:pPr>
      <w:bookmarkStart w:id="4" w:name="z339"/>
      <w:bookmarkEnd w:id="3"/>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1) не менее одного года стажа работы на государственных должностях;</w:t>
      </w:r>
    </w:p>
    <w:p w:rsidR="00F138BB" w:rsidRPr="00F138BB" w:rsidRDefault="00F138BB" w:rsidP="00F138BB">
      <w:pPr>
        <w:jc w:val="both"/>
        <w:rPr>
          <w:b w:val="0"/>
          <w:i w:val="0"/>
          <w:sz w:val="24"/>
          <w:szCs w:val="24"/>
        </w:rPr>
      </w:pPr>
      <w:bookmarkStart w:id="5" w:name="z340"/>
      <w:bookmarkEnd w:id="4"/>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2) не менее 2 лет стажа работы в областях, соответствующих функциональным направлениям конкретной должности данной категории;</w:t>
      </w:r>
    </w:p>
    <w:p w:rsidR="00F138BB" w:rsidRPr="00F138BB" w:rsidRDefault="00F138BB" w:rsidP="00F138BB">
      <w:pPr>
        <w:jc w:val="both"/>
        <w:rPr>
          <w:b w:val="0"/>
          <w:i w:val="0"/>
          <w:sz w:val="24"/>
          <w:szCs w:val="24"/>
        </w:rPr>
      </w:pPr>
      <w:bookmarkStart w:id="6" w:name="z341"/>
      <w:bookmarkEnd w:id="5"/>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138BB" w:rsidRPr="00F138BB" w:rsidRDefault="00F138BB" w:rsidP="00F138BB">
      <w:pPr>
        <w:jc w:val="both"/>
        <w:rPr>
          <w:b w:val="0"/>
          <w:i w:val="0"/>
          <w:sz w:val="24"/>
          <w:szCs w:val="24"/>
        </w:rPr>
      </w:pPr>
      <w:bookmarkStart w:id="7" w:name="z342"/>
      <w:bookmarkEnd w:id="6"/>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F138BB" w:rsidRPr="00F138BB" w:rsidRDefault="00F138BB" w:rsidP="00F138BB">
      <w:pPr>
        <w:jc w:val="both"/>
        <w:rPr>
          <w:b w:val="0"/>
          <w:i w:val="0"/>
          <w:sz w:val="24"/>
          <w:szCs w:val="24"/>
        </w:rPr>
      </w:pPr>
      <w:bookmarkStart w:id="8" w:name="z343"/>
      <w:bookmarkEnd w:id="7"/>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138BB" w:rsidRPr="00F138BB" w:rsidRDefault="00F138BB" w:rsidP="00F138BB">
      <w:pPr>
        <w:jc w:val="both"/>
        <w:rPr>
          <w:b w:val="0"/>
          <w:i w:val="0"/>
          <w:sz w:val="24"/>
          <w:szCs w:val="24"/>
        </w:rPr>
      </w:pPr>
      <w:bookmarkStart w:id="9" w:name="z344"/>
      <w:bookmarkEnd w:id="8"/>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138BB" w:rsidRPr="00F138BB" w:rsidRDefault="00F138BB" w:rsidP="00F138BB">
      <w:pPr>
        <w:jc w:val="both"/>
        <w:rPr>
          <w:b w:val="0"/>
          <w:i w:val="0"/>
          <w:sz w:val="24"/>
          <w:szCs w:val="24"/>
        </w:rPr>
      </w:pPr>
      <w:bookmarkStart w:id="10" w:name="z345"/>
      <w:bookmarkEnd w:id="9"/>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7) наличие ученой степени;</w:t>
      </w:r>
    </w:p>
    <w:p w:rsidR="00F138BB" w:rsidRPr="00F138BB" w:rsidRDefault="00F138BB" w:rsidP="00F138BB">
      <w:pPr>
        <w:jc w:val="both"/>
        <w:rPr>
          <w:b w:val="0"/>
          <w:i w:val="0"/>
          <w:sz w:val="24"/>
          <w:szCs w:val="24"/>
        </w:rPr>
      </w:pPr>
      <w:bookmarkStart w:id="11" w:name="z346"/>
      <w:bookmarkEnd w:id="10"/>
      <w:r w:rsidRPr="00F138BB">
        <w:rPr>
          <w:b w:val="0"/>
          <w:i w:val="0"/>
          <w:color w:val="000000"/>
          <w:sz w:val="24"/>
          <w:szCs w:val="24"/>
        </w:rPr>
        <w:t xml:space="preserve">      </w:t>
      </w:r>
      <w:r>
        <w:rPr>
          <w:b w:val="0"/>
          <w:i w:val="0"/>
          <w:color w:val="000000"/>
          <w:sz w:val="24"/>
          <w:szCs w:val="24"/>
        </w:rPr>
        <w:tab/>
      </w:r>
      <w:r w:rsidRPr="00F138BB">
        <w:rPr>
          <w:b w:val="0"/>
          <w:i w:val="0"/>
          <w:color w:val="000000"/>
          <w:sz w:val="24"/>
          <w:szCs w:val="24"/>
        </w:rPr>
        <w:t>8) на должность судебного исполнителя опыт работы не требуется.</w:t>
      </w:r>
      <w:bookmarkEnd w:id="11"/>
    </w:p>
    <w:p w:rsidR="0011559B" w:rsidRDefault="0011559B" w:rsidP="0011559B">
      <w:pPr>
        <w:pStyle w:val="Default"/>
        <w:ind w:firstLine="708"/>
        <w:jc w:val="both"/>
      </w:pPr>
      <w:r>
        <w:t xml:space="preserve">послевузовское или высшее образование; </w:t>
      </w:r>
    </w:p>
    <w:p w:rsidR="0011559B" w:rsidRDefault="0011559B" w:rsidP="0011559B">
      <w:pPr>
        <w:ind w:firstLine="708"/>
        <w:jc w:val="both"/>
        <w:rPr>
          <w:b w:val="0"/>
          <w:i w:val="0"/>
          <w:color w:val="000000"/>
          <w:sz w:val="24"/>
          <w:szCs w:val="24"/>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p>
    <w:p w:rsidR="0011559B" w:rsidRDefault="0011559B" w:rsidP="0011559B">
      <w:pPr>
        <w:pStyle w:val="Default"/>
        <w:jc w:val="both"/>
      </w:pPr>
      <w:r>
        <w:t xml:space="preserve">добропорядочность, саморазвитие, оперативность, сотрудничество и взаимодействие, управление деятельностью; </w:t>
      </w:r>
    </w:p>
    <w:p w:rsidR="00721C75" w:rsidRDefault="0011559B" w:rsidP="0011559B">
      <w:pPr>
        <w:ind w:firstLine="708"/>
        <w:jc w:val="both"/>
        <w:rPr>
          <w:b w:val="0"/>
          <w:i w:val="0"/>
          <w:sz w:val="24"/>
          <w:szCs w:val="24"/>
        </w:rPr>
      </w:pPr>
      <w:r w:rsidRPr="0011559B">
        <w:rPr>
          <w:b w:val="0"/>
          <w:i w:val="0"/>
          <w:sz w:val="24"/>
          <w:szCs w:val="24"/>
        </w:rPr>
        <w:t>опыт работы не требуется.   </w:t>
      </w:r>
    </w:p>
    <w:p w:rsidR="00721C75" w:rsidRDefault="00721C75" w:rsidP="0011559B">
      <w:pPr>
        <w:ind w:firstLine="708"/>
        <w:jc w:val="both"/>
        <w:rPr>
          <w:b w:val="0"/>
          <w:i w:val="0"/>
          <w:sz w:val="24"/>
          <w:szCs w:val="24"/>
        </w:rPr>
      </w:pPr>
    </w:p>
    <w:p w:rsidR="00321B29" w:rsidRDefault="00321B29" w:rsidP="00321B29">
      <w:pPr>
        <w:ind w:firstLine="708"/>
        <w:jc w:val="both"/>
        <w:rPr>
          <w:i w:val="0"/>
          <w:color w:val="000000"/>
          <w:sz w:val="24"/>
          <w:szCs w:val="24"/>
        </w:rPr>
      </w:pPr>
      <w:proofErr w:type="gramStart"/>
      <w:r>
        <w:rPr>
          <w:i w:val="0"/>
          <w:color w:val="000000"/>
          <w:sz w:val="24"/>
          <w:szCs w:val="24"/>
        </w:rPr>
        <w:t>Для  категории</w:t>
      </w:r>
      <w:proofErr w:type="gramEnd"/>
      <w:r>
        <w:rPr>
          <w:i w:val="0"/>
          <w:color w:val="000000"/>
          <w:sz w:val="24"/>
          <w:szCs w:val="24"/>
        </w:rPr>
        <w:t xml:space="preserve"> С-R-4:</w:t>
      </w:r>
    </w:p>
    <w:p w:rsidR="00321B29" w:rsidRDefault="00321B29" w:rsidP="00321B29">
      <w:pPr>
        <w:widowControl/>
        <w:autoSpaceDE w:val="0"/>
        <w:autoSpaceDN w:val="0"/>
        <w:adjustRightInd w:val="0"/>
        <w:ind w:firstLine="708"/>
        <w:jc w:val="both"/>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321B29" w:rsidRDefault="00321B29" w:rsidP="00321B29">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321B29" w:rsidRDefault="00321B29" w:rsidP="00321B29">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321B29" w:rsidRPr="00BA6F84" w:rsidRDefault="00321B29" w:rsidP="001100F2">
      <w:pPr>
        <w:pStyle w:val="a6"/>
        <w:jc w:val="both"/>
        <w:rPr>
          <w:b w:val="0"/>
          <w:i w:val="0"/>
          <w:sz w:val="24"/>
          <w:szCs w:val="24"/>
        </w:rPr>
      </w:pPr>
    </w:p>
    <w:tbl>
      <w:tblPr>
        <w:tblpPr w:leftFromText="180" w:rightFromText="180" w:vertAnchor="text" w:horzAnchor="margin" w:tblpXSpec="center" w:tblpY="-9"/>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8"/>
        <w:gridCol w:w="3291"/>
        <w:gridCol w:w="3513"/>
      </w:tblGrid>
      <w:tr w:rsidR="007E4224" w:rsidRPr="00567E75" w:rsidTr="00E8472C">
        <w:trPr>
          <w:cantSplit/>
          <w:trHeight w:val="20"/>
        </w:trPr>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0"/>
                <w:tab w:val="left" w:pos="6663"/>
                <w:tab w:val="left" w:pos="10116"/>
              </w:tabs>
              <w:spacing w:line="276" w:lineRule="auto"/>
              <w:ind w:right="-60"/>
              <w:rPr>
                <w:bCs w:val="0"/>
                <w:i w:val="0"/>
                <w:iCs w:val="0"/>
                <w:sz w:val="24"/>
                <w:szCs w:val="24"/>
                <w:lang w:val="kk-KZ" w:eastAsia="en-US"/>
              </w:rPr>
            </w:pPr>
            <w:r w:rsidRPr="00567E75">
              <w:rPr>
                <w:i w:val="0"/>
                <w:sz w:val="24"/>
                <w:szCs w:val="24"/>
                <w:lang w:val="kk-KZ" w:eastAsia="en-US"/>
              </w:rPr>
              <w:lastRenderedPageBreak/>
              <w:br/>
            </w:r>
            <w:r>
              <w:rPr>
                <w:i w:val="0"/>
                <w:sz w:val="24"/>
                <w:szCs w:val="24"/>
                <w:lang w:val="kk-KZ" w:eastAsia="en-US"/>
              </w:rPr>
              <w:t>Категория</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6970FE">
              <w:rPr>
                <w:i w:val="0"/>
                <w:sz w:val="24"/>
                <w:szCs w:val="24"/>
                <w:lang w:val="kk-KZ" w:eastAsia="en-US"/>
              </w:rPr>
              <w:t>В зависимости от выслуги лет</w:t>
            </w:r>
          </w:p>
        </w:tc>
      </w:tr>
      <w:tr w:rsidR="007E4224" w:rsidRPr="00567E75" w:rsidTr="00E8472C">
        <w:trPr>
          <w:cantSplit/>
          <w:trHeight w:val="20"/>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widowControl/>
              <w:spacing w:line="276" w:lineRule="auto"/>
              <w:jc w:val="left"/>
              <w:rPr>
                <w:bCs w:val="0"/>
                <w:i w:val="0"/>
                <w:iCs w:val="0"/>
                <w:sz w:val="24"/>
                <w:szCs w:val="24"/>
                <w:lang w:val="kk-KZ" w:eastAsia="en-US"/>
              </w:rPr>
            </w:pPr>
          </w:p>
        </w:tc>
        <w:tc>
          <w:tcPr>
            <w:tcW w:w="3291"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min</w:t>
            </w:r>
          </w:p>
        </w:tc>
        <w:tc>
          <w:tcPr>
            <w:tcW w:w="3513"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max</w:t>
            </w:r>
          </w:p>
        </w:tc>
      </w:tr>
      <w:tr w:rsidR="007E4224"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E4224" w:rsidRDefault="00814509"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С-О-4</w:t>
            </w:r>
          </w:p>
        </w:tc>
        <w:tc>
          <w:tcPr>
            <w:tcW w:w="3291" w:type="dxa"/>
            <w:tcBorders>
              <w:top w:val="single" w:sz="4" w:space="0" w:color="auto"/>
              <w:left w:val="single" w:sz="4" w:space="0" w:color="auto"/>
              <w:bottom w:val="single" w:sz="4" w:space="0" w:color="auto"/>
              <w:right w:val="single" w:sz="4" w:space="0" w:color="auto"/>
            </w:tcBorders>
          </w:tcPr>
          <w:p w:rsidR="007E4224" w:rsidRDefault="001B46A9" w:rsidP="007E4224">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126356</w:t>
            </w:r>
          </w:p>
        </w:tc>
        <w:tc>
          <w:tcPr>
            <w:tcW w:w="3513" w:type="dxa"/>
            <w:tcBorders>
              <w:top w:val="single" w:sz="4" w:space="0" w:color="auto"/>
              <w:left w:val="single" w:sz="4" w:space="0" w:color="auto"/>
              <w:bottom w:val="single" w:sz="4" w:space="0" w:color="auto"/>
              <w:right w:val="single" w:sz="4" w:space="0" w:color="auto"/>
            </w:tcBorders>
          </w:tcPr>
          <w:p w:rsidR="007E4224" w:rsidRPr="00C30A56" w:rsidRDefault="001B46A9" w:rsidP="007E4224">
            <w:pPr>
              <w:rPr>
                <w:i w:val="0"/>
                <w:color w:val="000000"/>
                <w:spacing w:val="-5"/>
                <w:sz w:val="24"/>
                <w:szCs w:val="24"/>
                <w:lang w:val="kk-KZ" w:eastAsia="en-US"/>
              </w:rPr>
            </w:pPr>
            <w:r>
              <w:rPr>
                <w:bCs w:val="0"/>
                <w:i w:val="0"/>
                <w:color w:val="000000"/>
                <w:sz w:val="24"/>
                <w:szCs w:val="22"/>
                <w:lang w:val="be-BY" w:eastAsia="en-US"/>
              </w:rPr>
              <w:t>170599</w:t>
            </w:r>
          </w:p>
        </w:tc>
      </w:tr>
      <w:tr w:rsidR="00721C75"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21C75" w:rsidRPr="00B856F8" w:rsidRDefault="00721C75" w:rsidP="007E4224">
            <w:pPr>
              <w:keepNext/>
              <w:keepLines/>
              <w:tabs>
                <w:tab w:val="left" w:pos="132"/>
                <w:tab w:val="left" w:pos="6663"/>
              </w:tabs>
              <w:spacing w:line="276" w:lineRule="auto"/>
              <w:ind w:right="99"/>
              <w:rPr>
                <w:i w:val="0"/>
                <w:color w:val="000000"/>
                <w:spacing w:val="-5"/>
                <w:sz w:val="24"/>
                <w:szCs w:val="24"/>
                <w:lang w:eastAsia="en-US"/>
              </w:rPr>
            </w:pPr>
            <w:r w:rsidRPr="00B856F8">
              <w:rPr>
                <w:i w:val="0"/>
                <w:color w:val="000000"/>
                <w:spacing w:val="-5"/>
                <w:sz w:val="24"/>
                <w:szCs w:val="24"/>
                <w:lang w:eastAsia="en-US"/>
              </w:rPr>
              <w:t>С-R-</w:t>
            </w:r>
            <w:r w:rsidRPr="00B856F8">
              <w:rPr>
                <w:i w:val="0"/>
                <w:color w:val="000000"/>
                <w:spacing w:val="-5"/>
                <w:sz w:val="24"/>
                <w:szCs w:val="24"/>
                <w:lang w:val="kk-KZ" w:eastAsia="en-US"/>
              </w:rPr>
              <w:t>4</w:t>
            </w:r>
          </w:p>
        </w:tc>
        <w:tc>
          <w:tcPr>
            <w:tcW w:w="3291" w:type="dxa"/>
            <w:tcBorders>
              <w:top w:val="single" w:sz="4" w:space="0" w:color="auto"/>
              <w:left w:val="single" w:sz="4" w:space="0" w:color="auto"/>
              <w:bottom w:val="single" w:sz="4" w:space="0" w:color="auto"/>
              <w:right w:val="single" w:sz="4" w:space="0" w:color="auto"/>
            </w:tcBorders>
          </w:tcPr>
          <w:p w:rsidR="00721C75" w:rsidRPr="00B856F8" w:rsidRDefault="00721C75" w:rsidP="007E4224">
            <w:pPr>
              <w:widowControl/>
              <w:autoSpaceDE w:val="0"/>
              <w:autoSpaceDN w:val="0"/>
              <w:adjustRightInd w:val="0"/>
              <w:rPr>
                <w:i w:val="0"/>
                <w:color w:val="000000"/>
                <w:spacing w:val="-5"/>
                <w:sz w:val="24"/>
                <w:szCs w:val="24"/>
                <w:lang w:val="kk-KZ" w:eastAsia="en-US"/>
              </w:rPr>
            </w:pPr>
            <w:r w:rsidRPr="00B856F8">
              <w:rPr>
                <w:i w:val="0"/>
                <w:color w:val="000000"/>
                <w:spacing w:val="-5"/>
                <w:sz w:val="24"/>
                <w:szCs w:val="24"/>
                <w:lang w:val="kk-KZ" w:eastAsia="en-US"/>
              </w:rPr>
              <w:t>95210</w:t>
            </w:r>
          </w:p>
        </w:tc>
        <w:tc>
          <w:tcPr>
            <w:tcW w:w="3513" w:type="dxa"/>
            <w:tcBorders>
              <w:top w:val="single" w:sz="4" w:space="0" w:color="auto"/>
              <w:left w:val="single" w:sz="4" w:space="0" w:color="auto"/>
              <w:bottom w:val="single" w:sz="4" w:space="0" w:color="auto"/>
              <w:right w:val="single" w:sz="4" w:space="0" w:color="auto"/>
            </w:tcBorders>
          </w:tcPr>
          <w:p w:rsidR="00721C75" w:rsidRPr="00B856F8" w:rsidRDefault="00721C75" w:rsidP="007E4224">
            <w:pPr>
              <w:rPr>
                <w:i w:val="0"/>
                <w:color w:val="000000"/>
                <w:spacing w:val="-5"/>
                <w:sz w:val="24"/>
                <w:szCs w:val="24"/>
                <w:lang w:eastAsia="en-US"/>
              </w:rPr>
            </w:pPr>
            <w:r w:rsidRPr="00B856F8">
              <w:rPr>
                <w:i w:val="0"/>
                <w:color w:val="000000"/>
                <w:spacing w:val="-5"/>
                <w:sz w:val="24"/>
                <w:szCs w:val="24"/>
                <w:lang w:eastAsia="en-US"/>
              </w:rPr>
              <w:t>128834</w:t>
            </w:r>
          </w:p>
        </w:tc>
      </w:tr>
    </w:tbl>
    <w:p w:rsidR="006B50F2" w:rsidRDefault="006B50F2" w:rsidP="00A576D8">
      <w:pPr>
        <w:jc w:val="both"/>
        <w:rPr>
          <w:i w:val="0"/>
          <w:color w:val="000000" w:themeColor="text1"/>
          <w:sz w:val="24"/>
          <w:szCs w:val="24"/>
          <w:lang w:val="kk-KZ"/>
        </w:rPr>
      </w:pPr>
    </w:p>
    <w:p w:rsidR="006B50F2" w:rsidRDefault="006B50F2" w:rsidP="00A576D8">
      <w:pPr>
        <w:jc w:val="both"/>
        <w:rPr>
          <w:i w:val="0"/>
          <w:color w:val="000000" w:themeColor="text1"/>
          <w:sz w:val="24"/>
          <w:szCs w:val="24"/>
          <w:lang w:val="kk-KZ"/>
        </w:rPr>
      </w:pPr>
    </w:p>
    <w:p w:rsidR="006B50F2" w:rsidRDefault="006B50F2" w:rsidP="00A576D8">
      <w:pPr>
        <w:jc w:val="both"/>
        <w:rPr>
          <w:i w:val="0"/>
          <w:color w:val="000000" w:themeColor="text1"/>
          <w:sz w:val="24"/>
          <w:szCs w:val="24"/>
          <w:lang w:val="kk-KZ"/>
        </w:rPr>
      </w:pPr>
    </w:p>
    <w:p w:rsidR="00C41577" w:rsidRPr="00F005D2" w:rsidRDefault="00C41577" w:rsidP="006B50F2">
      <w:pPr>
        <w:ind w:firstLine="708"/>
        <w:jc w:val="both"/>
        <w:rPr>
          <w:i w:val="0"/>
          <w:color w:val="000000" w:themeColor="text1"/>
          <w:sz w:val="24"/>
          <w:szCs w:val="24"/>
          <w:lang w:val="kk-KZ"/>
        </w:rPr>
      </w:pPr>
      <w:r w:rsidRPr="00F005D2">
        <w:rPr>
          <w:i w:val="0"/>
          <w:color w:val="000000" w:themeColor="text1"/>
          <w:sz w:val="24"/>
          <w:szCs w:val="24"/>
          <w:lang w:val="kk-KZ"/>
        </w:rPr>
        <w:t xml:space="preserve">Департамент государственных доходов по Жамбылской области Комитета </w:t>
      </w:r>
      <w:r w:rsidR="00A576D8">
        <w:rPr>
          <w:i w:val="0"/>
          <w:color w:val="000000" w:themeColor="text1"/>
          <w:sz w:val="24"/>
          <w:szCs w:val="24"/>
          <w:lang w:val="kk-KZ"/>
        </w:rPr>
        <w:t xml:space="preserve">государственных </w:t>
      </w:r>
      <w:r w:rsidRPr="00F005D2">
        <w:rPr>
          <w:i w:val="0"/>
          <w:color w:val="000000" w:themeColor="text1"/>
          <w:sz w:val="24"/>
          <w:szCs w:val="24"/>
          <w:lang w:val="kk-KZ"/>
        </w:rPr>
        <w:t>доходов Министерства финансов Республики Казахстан, индекс 080000, г.Тараз, проспект Толе</w:t>
      </w:r>
      <w:r w:rsidR="00256EDF" w:rsidRPr="00F005D2">
        <w:rPr>
          <w:i w:val="0"/>
          <w:color w:val="000000" w:themeColor="text1"/>
          <w:sz w:val="24"/>
          <w:szCs w:val="24"/>
          <w:lang w:val="kk-KZ"/>
        </w:rPr>
        <w:t xml:space="preserve"> </w:t>
      </w:r>
      <w:r w:rsidRPr="00F005D2">
        <w:rPr>
          <w:i w:val="0"/>
          <w:color w:val="000000" w:themeColor="text1"/>
          <w:sz w:val="24"/>
          <w:szCs w:val="24"/>
          <w:lang w:val="kk-KZ"/>
        </w:rPr>
        <w:t>би 36, телефон для справок 8(7262) 45-28-74, 43-15-39 электронные адреса:</w:t>
      </w:r>
      <w:r w:rsidRPr="00F005D2">
        <w:rPr>
          <w:color w:val="000000" w:themeColor="text1"/>
          <w:sz w:val="24"/>
          <w:szCs w:val="24"/>
          <w:lang w:val="kk-KZ"/>
        </w:rPr>
        <w:t xml:space="preserve"> </w:t>
      </w:r>
      <w:hyperlink r:id="rId6" w:history="1">
        <w:r w:rsidRPr="00F005D2">
          <w:rPr>
            <w:rStyle w:val="ab"/>
            <w:i w:val="0"/>
            <w:color w:val="548DD4" w:themeColor="text2" w:themeTint="99"/>
            <w:sz w:val="24"/>
            <w:szCs w:val="24"/>
            <w:lang w:val="kk-KZ"/>
          </w:rPr>
          <w:t>l.amirbekkyzy@kgd.gov.kz</w:t>
        </w:r>
      </w:hyperlink>
      <w:r w:rsidRPr="00F005D2">
        <w:rPr>
          <w:rStyle w:val="ab"/>
          <w:i w:val="0"/>
          <w:color w:val="548DD4" w:themeColor="text2" w:themeTint="99"/>
          <w:sz w:val="24"/>
          <w:szCs w:val="24"/>
          <w:lang w:val="kk-KZ"/>
        </w:rPr>
        <w:t>,</w:t>
      </w:r>
      <w:r w:rsidRPr="00F005D2">
        <w:rPr>
          <w:color w:val="548DD4" w:themeColor="text2" w:themeTint="99"/>
          <w:sz w:val="24"/>
          <w:szCs w:val="24"/>
          <w:lang w:val="kk-KZ"/>
        </w:rPr>
        <w:t xml:space="preserve"> </w:t>
      </w:r>
      <w:hyperlink r:id="rId7" w:history="1">
        <w:r w:rsidRPr="00F005D2">
          <w:rPr>
            <w:rStyle w:val="ab"/>
            <w:i w:val="0"/>
            <w:color w:val="548DD4" w:themeColor="text2" w:themeTint="99"/>
            <w:sz w:val="24"/>
            <w:szCs w:val="24"/>
            <w:lang w:val="kk-KZ"/>
          </w:rPr>
          <w:t>a.abdikerimova@kgd.gov.kz</w:t>
        </w:r>
      </w:hyperlink>
      <w:r w:rsidRPr="00F005D2">
        <w:rPr>
          <w:i w:val="0"/>
          <w:color w:val="000000" w:themeColor="text1"/>
          <w:sz w:val="24"/>
          <w:szCs w:val="24"/>
          <w:lang w:val="kk-KZ"/>
        </w:rPr>
        <w:t xml:space="preserve"> объявляет внутренний конкурс на занятие вакантных административных государственных должностей:</w:t>
      </w:r>
    </w:p>
    <w:p w:rsidR="0011559B" w:rsidRDefault="0061401E" w:rsidP="0011559B">
      <w:pPr>
        <w:widowControl/>
        <w:ind w:firstLine="708"/>
        <w:jc w:val="both"/>
        <w:rPr>
          <w:i w:val="0"/>
          <w:sz w:val="24"/>
          <w:szCs w:val="24"/>
          <w:lang w:val="kk-KZ"/>
        </w:rPr>
      </w:pPr>
      <w:r>
        <w:rPr>
          <w:bCs w:val="0"/>
          <w:i w:val="0"/>
          <w:iCs w:val="0"/>
          <w:sz w:val="24"/>
          <w:szCs w:val="24"/>
          <w:lang w:val="kk-KZ"/>
        </w:rPr>
        <w:t xml:space="preserve">1. </w:t>
      </w:r>
      <w:r w:rsidR="00814509">
        <w:rPr>
          <w:bCs w:val="0"/>
          <w:i w:val="0"/>
          <w:iCs w:val="0"/>
          <w:sz w:val="24"/>
          <w:szCs w:val="24"/>
          <w:lang w:val="kk-KZ"/>
        </w:rPr>
        <w:t xml:space="preserve">Руководитель </w:t>
      </w:r>
      <w:r w:rsidR="0011559B">
        <w:rPr>
          <w:i w:val="0"/>
          <w:color w:val="000000"/>
          <w:sz w:val="24"/>
          <w:szCs w:val="24"/>
        </w:rPr>
        <w:t xml:space="preserve">отдела </w:t>
      </w:r>
      <w:r w:rsidR="0011559B">
        <w:rPr>
          <w:bCs w:val="0"/>
          <w:i w:val="0"/>
          <w:iCs w:val="0"/>
          <w:sz w:val="24"/>
          <w:szCs w:val="24"/>
          <w:lang w:val="kk-KZ"/>
        </w:rPr>
        <w:t xml:space="preserve">экспортного контроля Управления экспортного контроля Департамента государственных доходов </w:t>
      </w:r>
      <w:r w:rsidR="0011559B">
        <w:rPr>
          <w:i w:val="0"/>
          <w:sz w:val="24"/>
          <w:szCs w:val="24"/>
          <w:lang w:val="kk-KZ"/>
        </w:rPr>
        <w:t>по Жамбылской области Комитета государственных доходов Министерства финансов Республики Казахстан, категория С-О-</w:t>
      </w:r>
      <w:r w:rsidR="00814509">
        <w:rPr>
          <w:i w:val="0"/>
          <w:sz w:val="24"/>
          <w:szCs w:val="24"/>
          <w:lang w:val="kk-KZ"/>
        </w:rPr>
        <w:t>4</w:t>
      </w:r>
      <w:r w:rsidR="0011559B">
        <w:rPr>
          <w:i w:val="0"/>
          <w:sz w:val="24"/>
          <w:szCs w:val="24"/>
          <w:lang w:val="kk-KZ"/>
        </w:rPr>
        <w:t>, 1 единица, №</w:t>
      </w:r>
      <w:r w:rsidR="00AB4143">
        <w:rPr>
          <w:i w:val="0"/>
          <w:sz w:val="24"/>
          <w:szCs w:val="24"/>
          <w:lang w:val="be-BY"/>
        </w:rPr>
        <w:t>15-2-</w:t>
      </w:r>
      <w:r w:rsidR="00814509">
        <w:rPr>
          <w:i w:val="0"/>
          <w:sz w:val="24"/>
          <w:szCs w:val="24"/>
          <w:lang w:val="be-BY"/>
        </w:rPr>
        <w:t>1</w:t>
      </w:r>
      <w:r w:rsidR="0011559B">
        <w:rPr>
          <w:i w:val="0"/>
          <w:sz w:val="24"/>
          <w:szCs w:val="24"/>
          <w:lang w:val="be-BY"/>
        </w:rPr>
        <w:t>.</w:t>
      </w:r>
    </w:p>
    <w:p w:rsidR="00814509" w:rsidRPr="00814509" w:rsidRDefault="0011559B" w:rsidP="0011559B">
      <w:pPr>
        <w:jc w:val="both"/>
        <w:rPr>
          <w:b w:val="0"/>
          <w:i w:val="0"/>
          <w:sz w:val="24"/>
          <w:szCs w:val="24"/>
          <w:lang w:val="kk-KZ"/>
        </w:rPr>
      </w:pPr>
      <w:r>
        <w:rPr>
          <w:i w:val="0"/>
          <w:sz w:val="24"/>
          <w:szCs w:val="24"/>
        </w:rPr>
        <w:t>Функциональные обязанности</w:t>
      </w:r>
      <w:r>
        <w:rPr>
          <w:b w:val="0"/>
          <w:i w:val="0"/>
          <w:sz w:val="24"/>
          <w:szCs w:val="24"/>
        </w:rPr>
        <w:t>:</w:t>
      </w:r>
      <w:r>
        <w:rPr>
          <w:b w:val="0"/>
          <w:i w:val="0"/>
          <w:sz w:val="24"/>
          <w:szCs w:val="24"/>
          <w:lang w:val="kk-KZ"/>
        </w:rPr>
        <w:t xml:space="preserve"> </w:t>
      </w:r>
      <w:r w:rsidR="00814509" w:rsidRPr="00814509">
        <w:rPr>
          <w:b w:val="0"/>
          <w:i w:val="0"/>
          <w:sz w:val="22"/>
          <w:szCs w:val="22"/>
        </w:rPr>
        <w:t xml:space="preserve">Обший </w:t>
      </w:r>
      <w:r w:rsidR="00814509" w:rsidRPr="00814509">
        <w:rPr>
          <w:rStyle w:val="s0"/>
          <w:b w:val="0"/>
          <w:i w:val="0"/>
          <w:sz w:val="22"/>
          <w:szCs w:val="22"/>
        </w:rPr>
        <w:t xml:space="preserve">контроль организации деятельности </w:t>
      </w:r>
      <w:proofErr w:type="gramStart"/>
      <w:r w:rsidR="00814509" w:rsidRPr="00814509">
        <w:rPr>
          <w:rStyle w:val="s0"/>
          <w:b w:val="0"/>
          <w:i w:val="0"/>
          <w:sz w:val="22"/>
          <w:szCs w:val="22"/>
        </w:rPr>
        <w:t xml:space="preserve">отдела; </w:t>
      </w:r>
      <w:r w:rsidR="00814509" w:rsidRPr="00814509">
        <w:rPr>
          <w:b w:val="0"/>
          <w:i w:val="0"/>
          <w:sz w:val="22"/>
          <w:szCs w:val="22"/>
        </w:rPr>
        <w:t xml:space="preserve"> организует</w:t>
      </w:r>
      <w:proofErr w:type="gramEnd"/>
      <w:r w:rsidR="00814509" w:rsidRPr="00814509">
        <w:rPr>
          <w:b w:val="0"/>
          <w:i w:val="0"/>
          <w:sz w:val="22"/>
          <w:szCs w:val="22"/>
        </w:rPr>
        <w:t xml:space="preserve"> работу по администрированию контроля за перемещением через Государственную границу Республики Казахстан, несовпадающей с таможенной границей Евразийского экономического союза (далее – Государственная граница), продукции, подлежащей экспортному контролю.  осуществляет общее руководство деятельностью отдела и несет персональную ответственность за выполнение возложенных на </w:t>
      </w:r>
      <w:r w:rsidR="00814509" w:rsidRPr="00814509">
        <w:rPr>
          <w:b w:val="0"/>
          <w:i w:val="0"/>
          <w:sz w:val="22"/>
          <w:szCs w:val="22"/>
          <w:lang w:val="kk-KZ"/>
        </w:rPr>
        <w:t>отдел</w:t>
      </w:r>
      <w:r w:rsidR="00814509" w:rsidRPr="00814509">
        <w:rPr>
          <w:b w:val="0"/>
          <w:i w:val="0"/>
          <w:sz w:val="22"/>
          <w:szCs w:val="22"/>
        </w:rPr>
        <w:t xml:space="preserve"> задач и осуществление им своих функций; определяет обязанности и полномочия работников отдела; в пределах своей компетенции дает указания и поручения </w:t>
      </w:r>
      <w:r w:rsidR="00814509" w:rsidRPr="00814509">
        <w:rPr>
          <w:b w:val="0"/>
          <w:i w:val="0"/>
          <w:sz w:val="22"/>
          <w:szCs w:val="22"/>
          <w:lang w:val="kk-KZ"/>
        </w:rPr>
        <w:t xml:space="preserve">работникам отдела; </w:t>
      </w:r>
      <w:r w:rsidR="00814509" w:rsidRPr="00814509">
        <w:rPr>
          <w:b w:val="0"/>
          <w:i w:val="0"/>
          <w:sz w:val="22"/>
          <w:szCs w:val="22"/>
        </w:rPr>
        <w:t xml:space="preserve"> осуществляет контроль за исполнением поручений руководства Управления и Департамента, контрольных и иных документов, находящихся на исполнении в отдела; подготавливает и представляет руководителю управления экспортного контроля о поощрении работников отдела и наложении на них дисциплинарных взысканий; вносит предложения на рассмотрение руководства Управления по вопросам, входящим в компетенцию отдела; обеспечивает соблюдение трудовой и исполнительской дисциплины в отдела; постоянно повышает свой профессиональный уровень, занимается самообразованием; осуществляет контроль за правильностью хранения дел и документов отдела; ведение журнала регистрации входящей и исходящей корреспонденции; ведет контроль за соблюдением работниками отдела трудовой и исполнительской дисциплины; </w:t>
      </w:r>
      <w:r w:rsidR="00814509" w:rsidRPr="00814509">
        <w:rPr>
          <w:rStyle w:val="s0"/>
          <w:b w:val="0"/>
          <w:i w:val="0"/>
          <w:sz w:val="22"/>
          <w:szCs w:val="22"/>
        </w:rPr>
        <w:t xml:space="preserve">организация, координация и мониторинг </w:t>
      </w:r>
      <w:r w:rsidR="00814509" w:rsidRPr="00814509">
        <w:rPr>
          <w:b w:val="0"/>
          <w:i w:val="0"/>
          <w:sz w:val="22"/>
          <w:szCs w:val="22"/>
        </w:rPr>
        <w:t xml:space="preserve">деятельности постов (пунктов пропусков) </w:t>
      </w:r>
      <w:r w:rsidR="00814509" w:rsidRPr="00814509">
        <w:rPr>
          <w:b w:val="0"/>
          <w:i w:val="0"/>
          <w:sz w:val="22"/>
          <w:szCs w:val="22"/>
          <w:lang w:val="kk-KZ"/>
        </w:rPr>
        <w:t xml:space="preserve">службы экспортного контроля </w:t>
      </w:r>
      <w:r w:rsidR="00814509" w:rsidRPr="00814509">
        <w:rPr>
          <w:b w:val="0"/>
          <w:i w:val="0"/>
          <w:sz w:val="22"/>
          <w:szCs w:val="22"/>
        </w:rPr>
        <w:t>по организации и проведения экспортного контроля и проведения пост контроля; запрос и получение в установленном порядке с вышестоящего органа (Комитета), иных государственных органов и участников внешнеэкономической деятельности материалов и сведений, необходимых Управлению для выполнения возложенных на него задач; рассмотрение обращений физических и юридических лиц, государственных органов и иных организаций по вопросам перемещения через Государственную границу продукции, подлежащей экспортному контролю; участие в разработке профилей рисков по вопросам перемещения через Государственную границу продукции, подлежащей экспортному контролю; участие в судебных и иных органах по вопросам перемещения через Государственную границу продукции, подлежащей экспортному контролю</w:t>
      </w:r>
    </w:p>
    <w:p w:rsidR="0011559B" w:rsidRDefault="0011559B" w:rsidP="0011559B">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11559B" w:rsidRDefault="0011559B" w:rsidP="0011559B">
      <w:pPr>
        <w:jc w:val="both"/>
        <w:rPr>
          <w:sz w:val="24"/>
          <w:szCs w:val="24"/>
          <w:lang w:val="kk-KZ"/>
        </w:rPr>
      </w:pPr>
      <w:r>
        <w:rPr>
          <w:i w:val="0"/>
          <w:color w:val="000000"/>
          <w:sz w:val="24"/>
          <w:szCs w:val="24"/>
          <w:lang w:val="kk-KZ"/>
        </w:rPr>
        <w:t xml:space="preserve">Образование: </w:t>
      </w:r>
      <w:r>
        <w:rPr>
          <w:b w:val="0"/>
          <w:i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11559B" w:rsidRDefault="0011559B" w:rsidP="0011559B">
      <w:pPr>
        <w:jc w:val="both"/>
        <w:rPr>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11559B" w:rsidRDefault="0011559B" w:rsidP="0011559B">
      <w:pP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11559B" w:rsidRDefault="0011559B" w:rsidP="0011559B">
      <w:pPr>
        <w:widowControl/>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814509" w:rsidRDefault="00814509" w:rsidP="00814509">
      <w:pPr>
        <w:pStyle w:val="Standard"/>
        <w:jc w:val="both"/>
        <w:rPr>
          <w:b w:val="0"/>
          <w:bCs w:val="0"/>
          <w:i w:val="0"/>
          <w:iCs w:val="0"/>
          <w:kern w:val="0"/>
          <w:sz w:val="24"/>
          <w:szCs w:val="24"/>
        </w:rPr>
      </w:pPr>
      <w:r w:rsidRPr="00ED1EAB">
        <w:rPr>
          <w:b w:val="0"/>
          <w:i w:val="0"/>
          <w:sz w:val="24"/>
          <w:szCs w:val="24"/>
        </w:rPr>
        <w:t>В соответствии с типовыми квалификационными требованиями.</w:t>
      </w:r>
      <w:r>
        <w:rPr>
          <w:b w:val="0"/>
          <w:i w:val="0"/>
          <w:sz w:val="24"/>
          <w:szCs w:val="24"/>
        </w:rPr>
        <w:t xml:space="preserve"> </w:t>
      </w:r>
      <w:r w:rsidRPr="00ED1EAB">
        <w:rPr>
          <w:b w:val="0"/>
          <w:i w:val="0"/>
          <w:sz w:val="24"/>
          <w:szCs w:val="24"/>
        </w:rPr>
        <w:t>Опыт работы по соответствующей специальности в учреждениях и организациях независимо от форм собственности в сферах функционального направления соответствующей должности</w:t>
      </w:r>
      <w:r w:rsidRPr="00ED1EAB">
        <w:rPr>
          <w:b w:val="0"/>
          <w:i w:val="0"/>
          <w:sz w:val="24"/>
          <w:szCs w:val="24"/>
          <w:lang w:val="kk-KZ"/>
        </w:rPr>
        <w:t>.</w:t>
      </w:r>
      <w:r w:rsidRPr="00814509">
        <w:rPr>
          <w:b w:val="0"/>
          <w:bCs w:val="0"/>
          <w:i w:val="0"/>
          <w:iCs w:val="0"/>
          <w:kern w:val="0"/>
          <w:sz w:val="24"/>
          <w:szCs w:val="24"/>
        </w:rPr>
        <w:t xml:space="preserve"> </w:t>
      </w: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r>
        <w:rPr>
          <w:b w:val="0"/>
          <w:bCs w:val="0"/>
          <w:i w:val="0"/>
          <w:iCs w:val="0"/>
          <w:kern w:val="0"/>
          <w:sz w:val="24"/>
          <w:szCs w:val="24"/>
          <w:lang w:val="en-US"/>
        </w:rPr>
        <w:t>MSExcel</w:t>
      </w:r>
      <w:r>
        <w:rPr>
          <w:b w:val="0"/>
          <w:bCs w:val="0"/>
          <w:i w:val="0"/>
          <w:iCs w:val="0"/>
          <w:kern w:val="0"/>
          <w:sz w:val="24"/>
          <w:szCs w:val="24"/>
        </w:rPr>
        <w:t>, Интернет, Интранет-портал и ум</w:t>
      </w:r>
      <w:r>
        <w:rPr>
          <w:b w:val="0"/>
          <w:bCs w:val="0"/>
          <w:i w:val="0"/>
          <w:iCs w:val="0"/>
          <w:kern w:val="0"/>
          <w:sz w:val="24"/>
          <w:szCs w:val="24"/>
          <w:lang w:val="kk-KZ"/>
        </w:rPr>
        <w:t>е</w:t>
      </w:r>
      <w:r>
        <w:rPr>
          <w:b w:val="0"/>
          <w:bCs w:val="0"/>
          <w:i w:val="0"/>
          <w:iCs w:val="0"/>
          <w:kern w:val="0"/>
          <w:sz w:val="24"/>
          <w:szCs w:val="24"/>
        </w:rPr>
        <w:t>ние работать с электронной почтой</w:t>
      </w:r>
    </w:p>
    <w:p w:rsidR="00D773CE" w:rsidRDefault="00D773CE" w:rsidP="00D773CE">
      <w:pPr>
        <w:ind w:firstLine="708"/>
        <w:jc w:val="both"/>
        <w:rPr>
          <w:i w:val="0"/>
          <w:sz w:val="24"/>
          <w:szCs w:val="24"/>
        </w:rPr>
      </w:pPr>
    </w:p>
    <w:p w:rsidR="00E55E9D" w:rsidRDefault="00E55E9D" w:rsidP="00D773CE">
      <w:pPr>
        <w:ind w:firstLine="708"/>
        <w:jc w:val="both"/>
        <w:rPr>
          <w:i w:val="0"/>
          <w:sz w:val="24"/>
          <w:szCs w:val="24"/>
        </w:rPr>
      </w:pPr>
    </w:p>
    <w:p w:rsidR="00E55E9D" w:rsidRDefault="00E55E9D" w:rsidP="00D773CE">
      <w:pPr>
        <w:ind w:firstLine="708"/>
        <w:jc w:val="both"/>
        <w:rPr>
          <w:i w:val="0"/>
          <w:sz w:val="24"/>
          <w:szCs w:val="24"/>
        </w:rPr>
      </w:pPr>
    </w:p>
    <w:p w:rsidR="00E55E9D" w:rsidRDefault="00E55E9D" w:rsidP="00D773CE">
      <w:pPr>
        <w:ind w:firstLine="708"/>
        <w:jc w:val="both"/>
        <w:rPr>
          <w:i w:val="0"/>
          <w:sz w:val="24"/>
          <w:szCs w:val="24"/>
        </w:rPr>
      </w:pPr>
    </w:p>
    <w:p w:rsidR="00E55E9D" w:rsidRDefault="00E55E9D" w:rsidP="00D773CE">
      <w:pPr>
        <w:ind w:firstLine="708"/>
        <w:jc w:val="both"/>
        <w:rPr>
          <w:i w:val="0"/>
          <w:sz w:val="24"/>
          <w:szCs w:val="24"/>
        </w:rPr>
      </w:pPr>
    </w:p>
    <w:p w:rsidR="00E55E9D" w:rsidRDefault="00E55E9D" w:rsidP="00D773CE">
      <w:pPr>
        <w:ind w:firstLine="708"/>
        <w:jc w:val="both"/>
        <w:rPr>
          <w:i w:val="0"/>
          <w:sz w:val="24"/>
          <w:szCs w:val="24"/>
        </w:rPr>
      </w:pPr>
    </w:p>
    <w:p w:rsidR="00E55E9D" w:rsidRDefault="00E55E9D" w:rsidP="00D773CE">
      <w:pPr>
        <w:ind w:firstLine="708"/>
        <w:jc w:val="both"/>
        <w:rPr>
          <w:i w:val="0"/>
          <w:sz w:val="24"/>
          <w:szCs w:val="24"/>
        </w:rPr>
      </w:pPr>
    </w:p>
    <w:p w:rsidR="00E55E9D" w:rsidRDefault="00E55E9D" w:rsidP="00D773CE">
      <w:pPr>
        <w:ind w:firstLine="708"/>
        <w:jc w:val="both"/>
        <w:rPr>
          <w:i w:val="0"/>
          <w:sz w:val="24"/>
          <w:szCs w:val="24"/>
        </w:rPr>
      </w:pPr>
    </w:p>
    <w:p w:rsidR="00E55E9D" w:rsidRDefault="00E55E9D" w:rsidP="00D773CE">
      <w:pPr>
        <w:ind w:firstLine="708"/>
        <w:jc w:val="both"/>
        <w:rPr>
          <w:i w:val="0"/>
          <w:sz w:val="24"/>
          <w:szCs w:val="24"/>
        </w:rPr>
      </w:pPr>
    </w:p>
    <w:p w:rsidR="00D773CE" w:rsidRDefault="00D773CE" w:rsidP="00D773CE">
      <w:pPr>
        <w:ind w:firstLine="708"/>
        <w:jc w:val="both"/>
        <w:rPr>
          <w:i w:val="0"/>
          <w:sz w:val="24"/>
          <w:szCs w:val="24"/>
        </w:rPr>
      </w:pPr>
      <w:r>
        <w:rPr>
          <w:i w:val="0"/>
          <w:sz w:val="24"/>
          <w:szCs w:val="24"/>
        </w:rPr>
        <w:t>Республика Казахстан Министерство финансов Комитет государственных доходов Департамент государственных доходов по Жамбылской области Управление государственных доходов по Кордайскому району, адрес: индекс 080400, Жамбылская область, Кордайский район, с Кордай, ул Домалак-Ана 207, телефоны для справок: 8(72636)2-1</w:t>
      </w:r>
      <w:r>
        <w:rPr>
          <w:i w:val="0"/>
          <w:sz w:val="24"/>
          <w:szCs w:val="24"/>
          <w:lang w:val="kk-KZ"/>
        </w:rPr>
        <w:t>9-93</w:t>
      </w:r>
      <w:r>
        <w:rPr>
          <w:i w:val="0"/>
          <w:sz w:val="24"/>
          <w:szCs w:val="24"/>
        </w:rPr>
        <w:t xml:space="preserve">, электорнные адреса: </w:t>
      </w:r>
      <w:hyperlink r:id="rId8" w:history="1">
        <w:r>
          <w:rPr>
            <w:rStyle w:val="ab"/>
            <w:sz w:val="24"/>
            <w:szCs w:val="24"/>
            <w:lang w:val="kk-KZ"/>
          </w:rPr>
          <w:t>krd_nk@taxtaraz.mgd.kz</w:t>
        </w:r>
      </w:hyperlink>
      <w:r>
        <w:rPr>
          <w:i w:val="0"/>
          <w:sz w:val="24"/>
          <w:szCs w:val="24"/>
          <w:lang w:val="kk-KZ"/>
        </w:rPr>
        <w:t xml:space="preserve"> и </w:t>
      </w:r>
      <w:r>
        <w:rPr>
          <w:i w:val="0"/>
          <w:sz w:val="24"/>
          <w:szCs w:val="24"/>
          <w:u w:val="single"/>
          <w:lang w:val="kk-KZ"/>
        </w:rPr>
        <w:t>gseitzhanova@taxtaraz.mgd.kz</w:t>
      </w:r>
      <w:r>
        <w:rPr>
          <w:i w:val="0"/>
          <w:sz w:val="24"/>
          <w:szCs w:val="24"/>
          <w:lang w:val="kk-KZ"/>
        </w:rPr>
        <w:t xml:space="preserve">,  объявляет внутренний конкурс на </w:t>
      </w:r>
      <w:r>
        <w:rPr>
          <w:i w:val="0"/>
          <w:sz w:val="24"/>
          <w:szCs w:val="24"/>
        </w:rPr>
        <w:t>занятие вакантной административной государственнойдолжности.</w:t>
      </w:r>
    </w:p>
    <w:p w:rsidR="00D773CE" w:rsidRDefault="00D773CE" w:rsidP="00D773CE">
      <w:pPr>
        <w:pStyle w:val="ad"/>
        <w:numPr>
          <w:ilvl w:val="0"/>
          <w:numId w:val="16"/>
        </w:numPr>
        <w:tabs>
          <w:tab w:val="left" w:pos="284"/>
        </w:tabs>
        <w:spacing w:after="0"/>
        <w:ind w:left="0" w:firstLine="709"/>
        <w:jc w:val="both"/>
        <w:rPr>
          <w:i w:val="0"/>
          <w:sz w:val="24"/>
          <w:szCs w:val="24"/>
          <w:lang w:val="kk-KZ"/>
        </w:rPr>
      </w:pPr>
      <w:r>
        <w:rPr>
          <w:i w:val="0"/>
          <w:sz w:val="24"/>
          <w:szCs w:val="24"/>
        </w:rPr>
        <w:t xml:space="preserve">Главный </w:t>
      </w:r>
      <w:proofErr w:type="gramStart"/>
      <w:r>
        <w:rPr>
          <w:i w:val="0"/>
          <w:sz w:val="24"/>
          <w:szCs w:val="24"/>
        </w:rPr>
        <w:t>специалист  отдела</w:t>
      </w:r>
      <w:proofErr w:type="gramEnd"/>
      <w:r>
        <w:rPr>
          <w:i w:val="0"/>
          <w:sz w:val="24"/>
          <w:szCs w:val="24"/>
        </w:rPr>
        <w:t xml:space="preserve"> налогового контроля и взимания Управления государственных доходов по Кордайскому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работника до 1</w:t>
      </w:r>
      <w:r>
        <w:rPr>
          <w:i w:val="0"/>
          <w:sz w:val="24"/>
          <w:szCs w:val="24"/>
          <w:lang w:val="kk-KZ"/>
        </w:rPr>
        <w:t>3</w:t>
      </w:r>
      <w:r>
        <w:rPr>
          <w:i w:val="0"/>
          <w:sz w:val="24"/>
          <w:szCs w:val="24"/>
        </w:rPr>
        <w:t>.0</w:t>
      </w:r>
      <w:r>
        <w:rPr>
          <w:i w:val="0"/>
          <w:sz w:val="24"/>
          <w:szCs w:val="24"/>
          <w:lang w:val="kk-KZ"/>
        </w:rPr>
        <w:t>6</w:t>
      </w:r>
      <w:r>
        <w:rPr>
          <w:i w:val="0"/>
          <w:sz w:val="24"/>
          <w:szCs w:val="24"/>
        </w:rPr>
        <w:t>.202</w:t>
      </w:r>
      <w:r>
        <w:rPr>
          <w:i w:val="0"/>
          <w:sz w:val="24"/>
          <w:szCs w:val="24"/>
          <w:lang w:val="kk-KZ"/>
        </w:rPr>
        <w:t>2</w:t>
      </w:r>
      <w:r>
        <w:rPr>
          <w:i w:val="0"/>
          <w:sz w:val="24"/>
          <w:szCs w:val="24"/>
        </w:rPr>
        <w:t>г),</w:t>
      </w:r>
      <w:r w:rsidRPr="00D773CE">
        <w:rPr>
          <w:i w:val="0"/>
          <w:sz w:val="24"/>
          <w:szCs w:val="24"/>
        </w:rPr>
        <w:t xml:space="preserve"> </w:t>
      </w:r>
      <w:r>
        <w:rPr>
          <w:i w:val="0"/>
          <w:sz w:val="24"/>
          <w:szCs w:val="24"/>
        </w:rPr>
        <w:t>1 единица, категория C-R-</w:t>
      </w:r>
      <w:r>
        <w:rPr>
          <w:i w:val="0"/>
          <w:sz w:val="24"/>
          <w:szCs w:val="24"/>
          <w:lang w:val="kk-KZ"/>
        </w:rPr>
        <w:t>4</w:t>
      </w:r>
      <w:r>
        <w:rPr>
          <w:i w:val="0"/>
          <w:sz w:val="24"/>
          <w:szCs w:val="24"/>
        </w:rPr>
        <w:t>, № 03-</w:t>
      </w:r>
      <w:r>
        <w:rPr>
          <w:i w:val="0"/>
          <w:sz w:val="24"/>
          <w:szCs w:val="24"/>
          <w:lang w:val="kk-KZ"/>
        </w:rPr>
        <w:t>3</w:t>
      </w:r>
      <w:r>
        <w:rPr>
          <w:i w:val="0"/>
          <w:sz w:val="24"/>
          <w:szCs w:val="24"/>
        </w:rPr>
        <w:t>-</w:t>
      </w:r>
      <w:r>
        <w:rPr>
          <w:i w:val="0"/>
          <w:sz w:val="24"/>
          <w:szCs w:val="24"/>
          <w:lang w:val="kk-KZ"/>
        </w:rPr>
        <w:t>2</w:t>
      </w:r>
      <w:r>
        <w:rPr>
          <w:i w:val="0"/>
          <w:sz w:val="24"/>
          <w:szCs w:val="24"/>
        </w:rPr>
        <w:t>-</w:t>
      </w:r>
      <w:r>
        <w:rPr>
          <w:i w:val="0"/>
          <w:sz w:val="24"/>
          <w:szCs w:val="24"/>
          <w:lang w:val="kk-KZ"/>
        </w:rPr>
        <w:t>4</w:t>
      </w:r>
      <w:r>
        <w:rPr>
          <w:i w:val="0"/>
          <w:sz w:val="24"/>
          <w:szCs w:val="24"/>
        </w:rPr>
        <w:t>.</w:t>
      </w:r>
    </w:p>
    <w:p w:rsidR="00D773CE" w:rsidRDefault="00D773CE" w:rsidP="00D773CE">
      <w:pPr>
        <w:shd w:val="clear" w:color="auto" w:fill="FFFFFF"/>
        <w:jc w:val="both"/>
        <w:rPr>
          <w:b w:val="0"/>
          <w:i w:val="0"/>
          <w:sz w:val="24"/>
          <w:szCs w:val="24"/>
        </w:rPr>
      </w:pPr>
      <w:r>
        <w:rPr>
          <w:i w:val="0"/>
          <w:sz w:val="24"/>
          <w:szCs w:val="24"/>
        </w:rPr>
        <w:t>Функциональные обязанности:</w:t>
      </w:r>
      <w:r>
        <w:rPr>
          <w:b w:val="0"/>
          <w:i w:val="0"/>
          <w:sz w:val="24"/>
          <w:szCs w:val="24"/>
        </w:rPr>
        <w:t xml:space="preserve"> Проведение налоговых проверок налогоплательщиков и уполномоченных органов по вопросам правильности налоговых и иных обязательных платежей, обязательных пенсионных взносов и социальных отчислений, своевременного и полного поступления в бюджет. Проводить анализ сведений, представляемых уполномоченными органами по обязательным платежам в бюджет, с целью выявления незарегистрированных объектов обложения. Участие в заседаниях Комитета кредиторов для проведения мошеннических и преднамеренных процедур банкротства. Проведение общего и автоматизированного камерального контроля на основе налоговых отчетов, представленных налогоплательщиками и данных уполномоченных органов. Составление административных материалов в отношении налогоплательщика нарушивших Налоговый кодекс и другие законы РК. Работа администрирования косвенных налогов. Представлять рекомендацию по совершенствованию налогового законодательства. Знание мониторинга и анализа информационно-аналитической работы. Камеральный контроль </w:t>
      </w:r>
      <w:proofErr w:type="gramStart"/>
      <w:r>
        <w:rPr>
          <w:b w:val="0"/>
          <w:i w:val="0"/>
          <w:sz w:val="24"/>
          <w:szCs w:val="24"/>
        </w:rPr>
        <w:t>налогоплательщиков</w:t>
      </w:r>
      <w:proofErr w:type="gramEnd"/>
      <w:r>
        <w:rPr>
          <w:b w:val="0"/>
          <w:i w:val="0"/>
          <w:sz w:val="24"/>
          <w:szCs w:val="24"/>
        </w:rPr>
        <w:t xml:space="preserve"> получивших имущественный доход. Контроль за уплатой дополнительных сумм налогов (штрафов, пени) по результатам проверки с соблюдением налогового законодательства. Способы обеспечения исполнения налогового обязательства, которые не были выполнены в установленный срок, и правильное применение принудительного погашения налоговых задолженностей, налоговых и других платежей. Контроль за соблюдением номенклатуры отдела. Признание налогоплательщиков банкротом в соответствии со статьей 49 Гражданского Кодекса РК, отправка дел о принудительном ликвидации в суд.Обеспечение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РеспубликиКазахстан. </w:t>
      </w:r>
    </w:p>
    <w:p w:rsidR="00D773CE" w:rsidRDefault="00D773CE" w:rsidP="00D773CE">
      <w:pPr>
        <w:jc w:val="both"/>
        <w:rPr>
          <w:b w:val="0"/>
          <w:i w:val="0"/>
          <w:sz w:val="24"/>
          <w:szCs w:val="24"/>
        </w:rPr>
      </w:pPr>
      <w:r>
        <w:rPr>
          <w:b w:val="0"/>
          <w:i w:val="0"/>
          <w:sz w:val="24"/>
          <w:szCs w:val="24"/>
        </w:rPr>
        <w:t>Обеспечение соответствия требованиям внутренней дисциплины, Этическому кодексу государственных служащих, соблюдению дисциплины труда и исполнения. Взаимодействие структурным подразделениям управления, с департаментами, банков второго уровня, с налогоплательщиками, с государственными, исполнительными, правоохранительными и уполномоченными органами.</w:t>
      </w:r>
    </w:p>
    <w:p w:rsidR="00D773CE" w:rsidRDefault="00D773CE" w:rsidP="00D773CE">
      <w:pPr>
        <w:jc w:val="both"/>
        <w:rPr>
          <w:i w:val="0"/>
          <w:sz w:val="24"/>
          <w:szCs w:val="24"/>
          <w:lang w:val="kk-KZ"/>
        </w:rPr>
      </w:pPr>
      <w:r>
        <w:rPr>
          <w:rFonts w:eastAsia="Calibri"/>
          <w:i w:val="0"/>
          <w:sz w:val="24"/>
          <w:szCs w:val="24"/>
          <w:lang w:eastAsia="en-US"/>
        </w:rPr>
        <w:t>Требования к участникам конкурса:</w:t>
      </w:r>
      <w:r>
        <w:rPr>
          <w:i w:val="0"/>
          <w:sz w:val="24"/>
          <w:szCs w:val="24"/>
          <w:lang w:val="kk-KZ"/>
        </w:rPr>
        <w:tab/>
      </w:r>
    </w:p>
    <w:p w:rsidR="00D773CE" w:rsidRDefault="00D773CE" w:rsidP="00D773CE">
      <w:pPr>
        <w:pStyle w:val="a6"/>
        <w:jc w:val="both"/>
        <w:rPr>
          <w:b w:val="0"/>
          <w:i w:val="0"/>
          <w:sz w:val="24"/>
          <w:szCs w:val="24"/>
        </w:rPr>
      </w:pPr>
      <w:r>
        <w:rPr>
          <w:i w:val="0"/>
          <w:color w:val="000000"/>
          <w:sz w:val="24"/>
          <w:szCs w:val="24"/>
          <w:lang w:val="kk-KZ"/>
        </w:rPr>
        <w:t>Образование</w:t>
      </w:r>
      <w:r>
        <w:rPr>
          <w:b w:val="0"/>
          <w:i w:val="0"/>
          <w:color w:val="000000"/>
          <w:sz w:val="24"/>
          <w:szCs w:val="24"/>
          <w:lang w:val="kk-KZ"/>
        </w:rPr>
        <w:t xml:space="preserve">: В </w:t>
      </w:r>
      <w:r>
        <w:rPr>
          <w:b w:val="0"/>
          <w:i w:val="0"/>
          <w:sz w:val="24"/>
          <w:szCs w:val="24"/>
        </w:rPr>
        <w:t>сфере социальных наук, экономики и бизнеса или в сфере права.</w:t>
      </w:r>
    </w:p>
    <w:p w:rsidR="00D773CE" w:rsidRDefault="00D773CE" w:rsidP="00D773CE">
      <w:pPr>
        <w:tabs>
          <w:tab w:val="left" w:pos="851"/>
        </w:tabs>
        <w:jc w:val="both"/>
        <w:rPr>
          <w:rFonts w:eastAsia="Calibri"/>
          <w:b w:val="0"/>
          <w:i w:val="0"/>
          <w:color w:val="000000"/>
          <w:sz w:val="24"/>
          <w:szCs w:val="24"/>
          <w:lang w:val="kk-KZ" w:eastAsia="en-US"/>
        </w:rPr>
      </w:pPr>
      <w:r>
        <w:rPr>
          <w:i w:val="0"/>
          <w:color w:val="000000"/>
          <w:sz w:val="24"/>
          <w:szCs w:val="24"/>
          <w:lang w:val="kk-KZ"/>
        </w:rPr>
        <w:t>Специальность</w:t>
      </w:r>
      <w:r>
        <w:rPr>
          <w:b w:val="0"/>
          <w:i w:val="0"/>
          <w:color w:val="000000"/>
          <w:sz w:val="24"/>
          <w:szCs w:val="24"/>
          <w:lang w:val="kk-KZ"/>
        </w:rPr>
        <w:t>:</w:t>
      </w:r>
      <w:r>
        <w:rPr>
          <w:rFonts w:eastAsia="Calibri"/>
          <w:b w:val="0"/>
          <w:i w:val="0"/>
          <w:color w:val="000000"/>
          <w:sz w:val="24"/>
          <w:szCs w:val="24"/>
          <w:lang w:val="kk-KZ" w:eastAsia="en-US"/>
        </w:rPr>
        <w:t xml:space="preserve"> </w:t>
      </w:r>
      <w:r>
        <w:rPr>
          <w:b w:val="0"/>
          <w:i w:val="0"/>
          <w:sz w:val="24"/>
          <w:szCs w:val="24"/>
        </w:rPr>
        <w:t>Экономика или менеджмент или учет и аудит или финансы или мировая экономика или юриспруденция немесе международное право.</w:t>
      </w:r>
    </w:p>
    <w:p w:rsidR="00D773CE" w:rsidRDefault="00D773CE" w:rsidP="00D773CE">
      <w:pPr>
        <w:ind w:left="34"/>
        <w:jc w:val="both"/>
        <w:rPr>
          <w:b w:val="0"/>
          <w:i w:val="0"/>
          <w:sz w:val="24"/>
          <w:szCs w:val="24"/>
          <w:lang w:val="kk-KZ"/>
        </w:rPr>
      </w:pPr>
      <w:r>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D773CE" w:rsidRDefault="00D773CE" w:rsidP="009C2216">
      <w:pPr>
        <w:ind w:left="34"/>
        <w:jc w:val="both"/>
        <w:rPr>
          <w:b w:val="0"/>
          <w:i w:val="0"/>
          <w:sz w:val="24"/>
          <w:szCs w:val="24"/>
          <w:lang w:val="kk-KZ"/>
        </w:rPr>
      </w:pPr>
      <w:r>
        <w:rPr>
          <w:b w:val="0"/>
          <w:i w:val="0"/>
          <w:sz w:val="24"/>
          <w:szCs w:val="24"/>
          <w:lang w:val="kk-KZ"/>
        </w:rPr>
        <w:t>Согласно типовым квалификационным требованиям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соответствующие  функциональным обязанностям.</w:t>
      </w:r>
    </w:p>
    <w:p w:rsidR="00D773CE" w:rsidRDefault="00D773CE" w:rsidP="00D773CE">
      <w:pPr>
        <w:jc w:val="both"/>
        <w:rPr>
          <w:b w:val="0"/>
          <w:i w:val="0"/>
          <w:sz w:val="24"/>
          <w:szCs w:val="24"/>
        </w:rPr>
      </w:pPr>
      <w:r>
        <w:rPr>
          <w:b w:val="0"/>
          <w:i w:val="0"/>
          <w:sz w:val="24"/>
          <w:szCs w:val="24"/>
        </w:rPr>
        <w:t>В соответствии с типовыми квалификационными требованиями.</w:t>
      </w:r>
      <w:r w:rsidR="009C2216">
        <w:rPr>
          <w:b w:val="0"/>
          <w:i w:val="0"/>
          <w:sz w:val="24"/>
          <w:szCs w:val="24"/>
        </w:rPr>
        <w:t xml:space="preserve"> </w:t>
      </w:r>
      <w:r>
        <w:rPr>
          <w:b w:val="0"/>
          <w:i w:val="0"/>
          <w:sz w:val="24"/>
          <w:szCs w:val="24"/>
        </w:rPr>
        <w:t xml:space="preserve">Умение работать на компьютере со стандартным пакетом программ MS Word, </w:t>
      </w:r>
      <w:proofErr w:type="gramStart"/>
      <w:r>
        <w:rPr>
          <w:b w:val="0"/>
          <w:i w:val="0"/>
          <w:sz w:val="24"/>
          <w:szCs w:val="24"/>
        </w:rPr>
        <w:t>MS  Excel</w:t>
      </w:r>
      <w:proofErr w:type="gramEnd"/>
      <w:r>
        <w:rPr>
          <w:b w:val="0"/>
          <w:i w:val="0"/>
          <w:sz w:val="24"/>
          <w:szCs w:val="24"/>
        </w:rPr>
        <w:t>, Интернет, Интранет-портал</w:t>
      </w:r>
      <w:r>
        <w:rPr>
          <w:b w:val="0"/>
          <w:i w:val="0"/>
          <w:sz w:val="24"/>
          <w:szCs w:val="24"/>
          <w:lang w:val="kk-KZ"/>
        </w:rPr>
        <w:t xml:space="preserve">, «Е-қызмет» </w:t>
      </w:r>
      <w:r>
        <w:rPr>
          <w:b w:val="0"/>
          <w:i w:val="0"/>
          <w:sz w:val="24"/>
          <w:szCs w:val="24"/>
        </w:rPr>
        <w:t xml:space="preserve"> </w:t>
      </w:r>
      <w:r>
        <w:rPr>
          <w:b w:val="0"/>
          <w:i w:val="0"/>
          <w:sz w:val="24"/>
          <w:szCs w:val="24"/>
        </w:rPr>
        <w:lastRenderedPageBreak/>
        <w:t>и умение работать  с электронной почтой</w:t>
      </w:r>
      <w:r>
        <w:rPr>
          <w:b w:val="0"/>
          <w:i w:val="0"/>
          <w:sz w:val="24"/>
          <w:szCs w:val="24"/>
          <w:lang w:val="kk-KZ"/>
        </w:rPr>
        <w:t>.</w:t>
      </w:r>
    </w:p>
    <w:p w:rsidR="00CC25B1" w:rsidRDefault="00CC25B1" w:rsidP="00CC25B1">
      <w:pPr>
        <w:widowControl/>
        <w:ind w:firstLine="708"/>
        <w:jc w:val="both"/>
        <w:rPr>
          <w:bCs w:val="0"/>
          <w:i w:val="0"/>
          <w:iCs w:val="0"/>
          <w:sz w:val="24"/>
          <w:szCs w:val="24"/>
        </w:rPr>
      </w:pPr>
    </w:p>
    <w:p w:rsidR="007B6D25" w:rsidRDefault="007B6D25" w:rsidP="007B6D25">
      <w:pPr>
        <w:pStyle w:val="3"/>
        <w:ind w:firstLine="708"/>
        <w:jc w:val="both"/>
        <w:rPr>
          <w:rFonts w:ascii="Times New Roman" w:hAnsi="Times New Roman"/>
          <w:i w:val="0"/>
          <w:color w:val="auto"/>
          <w:lang w:val="kk-KZ"/>
        </w:rPr>
      </w:pPr>
      <w:r>
        <w:rPr>
          <w:rFonts w:ascii="Times New Roman" w:hAnsi="Times New Roman"/>
          <w:i w:val="0"/>
          <w:color w:val="auto"/>
        </w:rPr>
        <w:t>РГУ Управление государственных доходов по Мойынкумс</w:t>
      </w:r>
      <w:r>
        <w:rPr>
          <w:rFonts w:ascii="Times New Roman" w:hAnsi="Times New Roman"/>
          <w:i w:val="0"/>
          <w:color w:val="auto"/>
          <w:lang w:val="kk-KZ"/>
        </w:rPr>
        <w:t>кому району</w:t>
      </w:r>
      <w:r>
        <w:rPr>
          <w:rFonts w:ascii="Times New Roman" w:hAnsi="Times New Roman"/>
          <w:i w:val="0"/>
          <w:color w:val="auto"/>
        </w:rPr>
        <w:t xml:space="preserve"> Департамента государственных доходов по </w:t>
      </w:r>
      <w:r>
        <w:rPr>
          <w:rFonts w:ascii="Times New Roman" w:hAnsi="Times New Roman"/>
          <w:i w:val="0"/>
          <w:color w:val="auto"/>
          <w:lang w:val="kk-KZ"/>
        </w:rPr>
        <w:t>Жамбылской</w:t>
      </w:r>
      <w:r>
        <w:rPr>
          <w:rFonts w:ascii="Times New Roman" w:hAnsi="Times New Roman"/>
          <w:i w:val="0"/>
          <w:color w:val="auto"/>
        </w:rPr>
        <w:t xml:space="preserve"> области </w:t>
      </w:r>
      <w:r>
        <w:rPr>
          <w:rFonts w:ascii="Times New Roman" w:hAnsi="Times New Roman"/>
          <w:i w:val="0"/>
          <w:color w:val="auto"/>
          <w:lang w:val="kk-KZ"/>
        </w:rPr>
        <w:t>Комитета государственных доходов Министерства финансов Республики Казахстан</w:t>
      </w:r>
      <w:r>
        <w:rPr>
          <w:rFonts w:ascii="Times New Roman" w:hAnsi="Times New Roman"/>
          <w:i w:val="0"/>
          <w:color w:val="auto"/>
        </w:rPr>
        <w:t xml:space="preserve"> (</w:t>
      </w:r>
      <w:r>
        <w:rPr>
          <w:rFonts w:ascii="Times New Roman" w:hAnsi="Times New Roman"/>
          <w:i w:val="0"/>
          <w:color w:val="auto"/>
          <w:lang w:val="kk-KZ"/>
        </w:rPr>
        <w:t>080600</w:t>
      </w:r>
      <w:r>
        <w:rPr>
          <w:rFonts w:ascii="Times New Roman" w:hAnsi="Times New Roman"/>
          <w:i w:val="0"/>
          <w:color w:val="auto"/>
        </w:rPr>
        <w:t xml:space="preserve">, </w:t>
      </w:r>
      <w:r>
        <w:rPr>
          <w:rFonts w:ascii="Times New Roman" w:hAnsi="Times New Roman"/>
          <w:i w:val="0"/>
          <w:color w:val="auto"/>
          <w:lang w:val="kk-KZ"/>
        </w:rPr>
        <w:t>Жамбылская</w:t>
      </w:r>
      <w:r>
        <w:rPr>
          <w:rFonts w:ascii="Times New Roman" w:hAnsi="Times New Roman"/>
          <w:i w:val="0"/>
          <w:color w:val="auto"/>
        </w:rPr>
        <w:t xml:space="preserve"> область, Мойынкумский</w:t>
      </w:r>
      <w:r>
        <w:rPr>
          <w:rFonts w:ascii="Times New Roman" w:hAnsi="Times New Roman"/>
          <w:i w:val="0"/>
          <w:color w:val="auto"/>
          <w:lang w:val="kk-KZ"/>
        </w:rPr>
        <w:t xml:space="preserve"> район, с.Мойынкум</w:t>
      </w:r>
      <w:r>
        <w:rPr>
          <w:rFonts w:ascii="Times New Roman" w:hAnsi="Times New Roman"/>
          <w:i w:val="0"/>
          <w:color w:val="auto"/>
        </w:rPr>
        <w:t xml:space="preserve">, ул. </w:t>
      </w:r>
      <w:r>
        <w:rPr>
          <w:rFonts w:ascii="Times New Roman" w:hAnsi="Times New Roman"/>
          <w:i w:val="0"/>
          <w:color w:val="auto"/>
          <w:lang w:val="kk-KZ"/>
        </w:rPr>
        <w:t>Б.Омарова</w:t>
      </w:r>
      <w:r>
        <w:rPr>
          <w:rFonts w:ascii="Times New Roman" w:hAnsi="Times New Roman"/>
          <w:i w:val="0"/>
          <w:color w:val="auto"/>
        </w:rPr>
        <w:t>, 6, кабинет № 7, телефон для справок: 8(</w:t>
      </w:r>
      <w:r>
        <w:rPr>
          <w:rFonts w:ascii="Times New Roman" w:hAnsi="Times New Roman"/>
          <w:i w:val="0"/>
          <w:color w:val="auto"/>
          <w:lang w:val="kk-KZ"/>
        </w:rPr>
        <w:t>72642</w:t>
      </w:r>
      <w:r>
        <w:rPr>
          <w:rFonts w:ascii="Times New Roman" w:hAnsi="Times New Roman"/>
          <w:i w:val="0"/>
          <w:color w:val="auto"/>
        </w:rPr>
        <w:t>)</w:t>
      </w:r>
      <w:r>
        <w:rPr>
          <w:rFonts w:ascii="Times New Roman" w:hAnsi="Times New Roman"/>
          <w:i w:val="0"/>
          <w:color w:val="auto"/>
          <w:lang w:val="kk-KZ"/>
        </w:rPr>
        <w:t xml:space="preserve"> 2-42-59</w:t>
      </w:r>
      <w:r>
        <w:rPr>
          <w:rFonts w:ascii="Times New Roman" w:hAnsi="Times New Roman"/>
          <w:i w:val="0"/>
          <w:color w:val="auto"/>
        </w:rPr>
        <w:t>, факс: 8 (</w:t>
      </w:r>
      <w:r>
        <w:rPr>
          <w:rFonts w:ascii="Times New Roman" w:hAnsi="Times New Roman"/>
          <w:i w:val="0"/>
          <w:color w:val="auto"/>
          <w:lang w:val="kk-KZ"/>
        </w:rPr>
        <w:t>72642</w:t>
      </w:r>
      <w:r>
        <w:rPr>
          <w:rFonts w:ascii="Times New Roman" w:hAnsi="Times New Roman"/>
          <w:i w:val="0"/>
          <w:color w:val="auto"/>
        </w:rPr>
        <w:t>)</w:t>
      </w:r>
      <w:r>
        <w:rPr>
          <w:rFonts w:ascii="Times New Roman" w:hAnsi="Times New Roman"/>
          <w:i w:val="0"/>
          <w:color w:val="auto"/>
          <w:lang w:val="kk-KZ"/>
        </w:rPr>
        <w:t xml:space="preserve"> 2-46-78</w:t>
      </w:r>
      <w:r>
        <w:rPr>
          <w:rFonts w:ascii="Times New Roman" w:hAnsi="Times New Roman"/>
          <w:i w:val="0"/>
          <w:color w:val="auto"/>
        </w:rPr>
        <w:t>,</w:t>
      </w:r>
      <w:r>
        <w:rPr>
          <w:rFonts w:ascii="Times New Roman" w:hAnsi="Times New Roman"/>
          <w:i w:val="0"/>
          <w:color w:val="auto"/>
          <w:lang w:val="kk-KZ"/>
        </w:rPr>
        <w:t xml:space="preserve"> </w:t>
      </w:r>
      <w:r>
        <w:rPr>
          <w:rFonts w:ascii="Times New Roman" w:hAnsi="Times New Roman"/>
          <w:i w:val="0"/>
          <w:color w:val="auto"/>
        </w:rPr>
        <w:t xml:space="preserve">электронная почта: </w:t>
      </w:r>
      <w:hyperlink r:id="rId9" w:history="1">
        <w:r>
          <w:rPr>
            <w:rStyle w:val="ab"/>
            <w:rFonts w:ascii="Times New Roman" w:hAnsi="Times New Roman"/>
            <w:i w:val="0"/>
            <w:color w:val="auto"/>
            <w:lang w:val="kk-KZ"/>
          </w:rPr>
          <w:t>gzaurbekova</w:t>
        </w:r>
        <w:r>
          <w:rPr>
            <w:rStyle w:val="ab"/>
            <w:rFonts w:ascii="Times New Roman" w:hAnsi="Times New Roman"/>
            <w:bCs w:val="0"/>
            <w:i w:val="0"/>
            <w:iCs w:val="0"/>
            <w:color w:val="auto"/>
            <w:lang w:val="kk-KZ" w:eastAsia="ar-SA"/>
          </w:rPr>
          <w:t>@taxtaraz.mgd.kz</w:t>
        </w:r>
      </w:hyperlink>
      <w:r>
        <w:rPr>
          <w:rFonts w:ascii="Times New Roman" w:hAnsi="Times New Roman"/>
          <w:bCs w:val="0"/>
          <w:i w:val="0"/>
          <w:iCs w:val="0"/>
          <w:color w:val="auto"/>
          <w:u w:val="single"/>
          <w:lang w:val="kk-KZ" w:eastAsia="ar-SA"/>
        </w:rPr>
        <w:t>,</w:t>
      </w:r>
      <w:r>
        <w:rPr>
          <w:rFonts w:ascii="Times New Roman" w:hAnsi="Times New Roman"/>
          <w:b w:val="0"/>
          <w:bCs w:val="0"/>
          <w:i w:val="0"/>
          <w:iCs w:val="0"/>
          <w:color w:val="auto"/>
          <w:lang w:val="kk-KZ" w:eastAsia="ar-SA"/>
        </w:rPr>
        <w:t xml:space="preserve"> </w:t>
      </w:r>
      <w:r>
        <w:rPr>
          <w:rFonts w:ascii="Times New Roman" w:hAnsi="Times New Roman"/>
          <w:bCs w:val="0"/>
          <w:i w:val="0"/>
          <w:iCs w:val="0"/>
          <w:color w:val="auto"/>
          <w:u w:val="single"/>
          <w:lang w:val="kk-KZ" w:eastAsia="ar-SA"/>
        </w:rPr>
        <w:t>G.Zaurbekova@kgd.gov.kz</w:t>
      </w:r>
      <w:r>
        <w:rPr>
          <w:rFonts w:ascii="Times New Roman" w:hAnsi="Times New Roman"/>
          <w:i w:val="0"/>
          <w:color w:val="auto"/>
          <w:lang w:val="kk-KZ"/>
        </w:rPr>
        <w:t xml:space="preserve">,  </w:t>
      </w:r>
      <w:r>
        <w:rPr>
          <w:rFonts w:ascii="Times New Roman" w:hAnsi="Times New Roman"/>
          <w:i w:val="0"/>
          <w:color w:val="auto"/>
        </w:rPr>
        <w:t xml:space="preserve">объявляет </w:t>
      </w:r>
      <w:r>
        <w:rPr>
          <w:rFonts w:ascii="Times New Roman" w:hAnsi="Times New Roman" w:cs="Times New Roman"/>
          <w:i w:val="0"/>
          <w:color w:val="auto"/>
        </w:rPr>
        <w:t>внутренний конкурс среди государственных служащих всех государственных органов</w:t>
      </w:r>
      <w:r>
        <w:rPr>
          <w:rFonts w:ascii="Times New Roman" w:hAnsi="Times New Roman" w:cs="Times New Roman"/>
          <w:i w:val="0"/>
          <w:color w:val="auto"/>
          <w:lang w:val="kk-KZ"/>
        </w:rPr>
        <w:t xml:space="preserve"> </w:t>
      </w:r>
      <w:r>
        <w:rPr>
          <w:rFonts w:ascii="Times New Roman" w:hAnsi="Times New Roman"/>
          <w:i w:val="0"/>
          <w:color w:val="auto"/>
        </w:rPr>
        <w:t>на занятие вакантн</w:t>
      </w:r>
      <w:r>
        <w:rPr>
          <w:rFonts w:ascii="Times New Roman" w:hAnsi="Times New Roman"/>
          <w:i w:val="0"/>
          <w:color w:val="auto"/>
          <w:lang w:val="kk-KZ"/>
        </w:rPr>
        <w:t>ых</w:t>
      </w:r>
      <w:r>
        <w:rPr>
          <w:rFonts w:ascii="Times New Roman" w:hAnsi="Times New Roman"/>
          <w:i w:val="0"/>
          <w:color w:val="auto"/>
        </w:rPr>
        <w:t xml:space="preserve"> административн</w:t>
      </w:r>
      <w:r>
        <w:rPr>
          <w:rFonts w:ascii="Times New Roman" w:hAnsi="Times New Roman"/>
          <w:i w:val="0"/>
          <w:color w:val="auto"/>
          <w:lang w:val="kk-KZ"/>
        </w:rPr>
        <w:t>ых</w:t>
      </w:r>
      <w:r>
        <w:rPr>
          <w:rFonts w:ascii="Times New Roman" w:hAnsi="Times New Roman"/>
          <w:i w:val="0"/>
          <w:color w:val="auto"/>
        </w:rPr>
        <w:t xml:space="preserve"> государственн</w:t>
      </w:r>
      <w:r>
        <w:rPr>
          <w:rFonts w:ascii="Times New Roman" w:hAnsi="Times New Roman"/>
          <w:i w:val="0"/>
          <w:color w:val="auto"/>
          <w:lang w:val="kk-KZ"/>
        </w:rPr>
        <w:t>ых</w:t>
      </w:r>
      <w:r>
        <w:rPr>
          <w:rFonts w:ascii="Times New Roman" w:hAnsi="Times New Roman"/>
          <w:i w:val="0"/>
          <w:color w:val="auto"/>
        </w:rPr>
        <w:t xml:space="preserve"> должност</w:t>
      </w:r>
      <w:r>
        <w:rPr>
          <w:rFonts w:ascii="Times New Roman" w:hAnsi="Times New Roman"/>
          <w:i w:val="0"/>
          <w:color w:val="auto"/>
          <w:lang w:val="kk-KZ"/>
        </w:rPr>
        <w:t>ей</w:t>
      </w:r>
      <w:r>
        <w:rPr>
          <w:rFonts w:ascii="Times New Roman" w:hAnsi="Times New Roman"/>
          <w:i w:val="0"/>
          <w:color w:val="auto"/>
        </w:rPr>
        <w:t>:</w:t>
      </w:r>
      <w:r>
        <w:rPr>
          <w:rFonts w:ascii="Times New Roman" w:hAnsi="Times New Roman"/>
          <w:i w:val="0"/>
          <w:lang w:val="kk-KZ"/>
        </w:rPr>
        <w:t xml:space="preserve"> </w:t>
      </w:r>
    </w:p>
    <w:p w:rsidR="007B6D25" w:rsidRDefault="00D773CE" w:rsidP="007B6D25">
      <w:pPr>
        <w:pStyle w:val="23"/>
        <w:ind w:firstLine="708"/>
        <w:jc w:val="both"/>
        <w:rPr>
          <w:rFonts w:ascii="Times New Roman" w:hAnsi="Times New Roman"/>
          <w:i w:val="0"/>
          <w:sz w:val="24"/>
          <w:szCs w:val="24"/>
          <w:lang w:val="kk-KZ"/>
        </w:rPr>
      </w:pPr>
      <w:r>
        <w:rPr>
          <w:rFonts w:ascii="Times New Roman" w:hAnsi="Times New Roman"/>
          <w:i w:val="0"/>
          <w:sz w:val="24"/>
          <w:szCs w:val="24"/>
          <w:lang w:val="ru-MD"/>
        </w:rPr>
        <w:t>3</w:t>
      </w:r>
      <w:r w:rsidR="007B6D25">
        <w:rPr>
          <w:rFonts w:ascii="Times New Roman" w:hAnsi="Times New Roman"/>
          <w:i w:val="0"/>
          <w:sz w:val="24"/>
          <w:szCs w:val="24"/>
          <w:lang w:val="ru-MD"/>
        </w:rPr>
        <w:t xml:space="preserve">. Главный специалист отдела </w:t>
      </w:r>
      <w:r w:rsidR="007B6D25">
        <w:rPr>
          <w:rFonts w:ascii="Times New Roman" w:hAnsi="Times New Roman"/>
          <w:i w:val="0"/>
          <w:sz w:val="24"/>
          <w:szCs w:val="24"/>
          <w:lang w:val="kk-KZ"/>
        </w:rPr>
        <w:t>учета, анализа, правовой и организационной работы</w:t>
      </w:r>
      <w:r w:rsidR="007B6D25">
        <w:rPr>
          <w:lang w:val="kk-KZ"/>
        </w:rPr>
        <w:t xml:space="preserve"> </w:t>
      </w:r>
      <w:r w:rsidR="007B6D25">
        <w:rPr>
          <w:rFonts w:ascii="Times New Roman" w:hAnsi="Times New Roman"/>
          <w:i w:val="0"/>
          <w:sz w:val="24"/>
          <w:szCs w:val="24"/>
          <w:lang w:val="kk-KZ"/>
        </w:rPr>
        <w:t>управления</w:t>
      </w:r>
      <w:r w:rsidR="007B6D25">
        <w:rPr>
          <w:rFonts w:ascii="Times New Roman" w:hAnsi="Times New Roman"/>
          <w:b w:val="0"/>
          <w:i w:val="0"/>
          <w:lang w:val="kk-KZ"/>
        </w:rPr>
        <w:t xml:space="preserve"> </w:t>
      </w:r>
      <w:r w:rsidR="007B6D25">
        <w:rPr>
          <w:rFonts w:ascii="Times New Roman" w:hAnsi="Times New Roman"/>
          <w:i w:val="0"/>
          <w:sz w:val="24"/>
          <w:szCs w:val="24"/>
          <w:lang w:val="ru-MD"/>
        </w:rPr>
        <w:t>государственных доходов по 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C-R-4, 1 единица, №04-2-1</w:t>
      </w:r>
    </w:p>
    <w:p w:rsidR="007B6D25" w:rsidRDefault="007B6D25" w:rsidP="007B6D25">
      <w:pPr>
        <w:jc w:val="both"/>
        <w:rPr>
          <w:b w:val="0"/>
          <w:bCs w:val="0"/>
          <w:i w:val="0"/>
          <w:iCs w:val="0"/>
          <w:sz w:val="24"/>
          <w:szCs w:val="24"/>
          <w:lang w:val="kk-KZ"/>
        </w:rPr>
      </w:pPr>
      <w:r>
        <w:rPr>
          <w:i w:val="0"/>
          <w:sz w:val="24"/>
          <w:szCs w:val="24"/>
        </w:rPr>
        <w:t>Функциональные обязанности:</w:t>
      </w:r>
      <w:r>
        <w:rPr>
          <w:b w:val="0"/>
          <w:bCs w:val="0"/>
          <w:i w:val="0"/>
          <w:iCs w:val="0"/>
          <w:sz w:val="22"/>
          <w:szCs w:val="22"/>
          <w:lang w:val="kk-KZ"/>
        </w:rPr>
        <w:t xml:space="preserve"> </w:t>
      </w:r>
      <w:r>
        <w:rPr>
          <w:b w:val="0"/>
          <w:bCs w:val="0"/>
          <w:i w:val="0"/>
          <w:iCs w:val="0"/>
          <w:sz w:val="24"/>
          <w:szCs w:val="24"/>
          <w:lang w:val="kk-KZ"/>
        </w:rPr>
        <w:t>Ведение учета налоговых и других обязательных платежей в бюджет, обязательных пенсионных взносов, обязательных профессиональных пенсионных взносов и социальных взносов, взносов обязательного социального страхования и взносов. Ежеквартально проводит инвентаризацию на лицевые счета юридических лиц, индивидуальных предпринимателей и физических лиц. Проводит зачеты и возвраты по ошибочным уплаченным суммам. Отвечает за правильный учет налогов и других обязательных  платежей по кодам бюджетной классификации, а также за правильным ведением лицевых счетов. Ведет учет  по бланкам строгой отчетности и отвечает за сохранности. Осуществляет кадровые, бухгалтерские и организационные работы управлении. Выполняет своевременную инвентаризацию личных дел сотрудников.Несет ответственность в программу «Е-Минфин» и ведет в программу данные о движении персонала управлении,своевременно и качественно.Несет ответственность за сохранность материальных активов и материальных ценности.Контролирует своевременный прием, регистрацию заявлений и исполнение заявлений юридическими и физическими лицами.</w:t>
      </w:r>
    </w:p>
    <w:p w:rsidR="007B6D25" w:rsidRDefault="007B6D25" w:rsidP="007B6D25">
      <w:pPr>
        <w:jc w:val="both"/>
        <w:rPr>
          <w:b w:val="0"/>
          <w:bCs w:val="0"/>
          <w:i w:val="0"/>
          <w:iCs w:val="0"/>
          <w:sz w:val="24"/>
          <w:szCs w:val="24"/>
          <w:lang w:val="kk-KZ"/>
        </w:rPr>
      </w:pPr>
      <w:r>
        <w:rPr>
          <w:b w:val="0"/>
          <w:bCs w:val="0"/>
          <w:i w:val="0"/>
          <w:iCs w:val="0"/>
          <w:color w:val="000000" w:themeColor="text1"/>
          <w:sz w:val="24"/>
          <w:szCs w:val="24"/>
          <w:lang w:val="kk-KZ"/>
        </w:rPr>
        <w:t xml:space="preserve">Представление на должном уровне интересов управления государственных доходов в Судебных органах. Заполняет протоколы и постановления, применение административных процедур, контролирует их законность. </w:t>
      </w:r>
      <w:r>
        <w:rPr>
          <w:b w:val="0"/>
          <w:bCs w:val="0"/>
          <w:i w:val="0"/>
          <w:iCs w:val="0"/>
          <w:color w:val="000000"/>
          <w:sz w:val="24"/>
          <w:szCs w:val="24"/>
          <w:lang w:val="kk-KZ"/>
        </w:rPr>
        <w:t xml:space="preserve">Информирование и консультирование по действующему законодательству. </w:t>
      </w:r>
      <w:r>
        <w:rPr>
          <w:b w:val="0"/>
          <w:bCs w:val="0"/>
          <w:i w:val="0"/>
          <w:iCs w:val="0"/>
          <w:sz w:val="24"/>
          <w:szCs w:val="24"/>
          <w:lang w:val="kk-KZ"/>
        </w:rPr>
        <w:t>Рассмотрение поступающих запросов в сфере налогового законодательства</w:t>
      </w:r>
    </w:p>
    <w:p w:rsidR="007B6D25" w:rsidRDefault="007B6D25" w:rsidP="007B6D25">
      <w:pPr>
        <w:jc w:val="both"/>
        <w:rPr>
          <w:i w:val="0"/>
          <w:sz w:val="24"/>
          <w:szCs w:val="24"/>
          <w:lang w:val="ru-MD"/>
        </w:rPr>
      </w:pPr>
      <w:r>
        <w:rPr>
          <w:i w:val="0"/>
          <w:sz w:val="24"/>
          <w:szCs w:val="24"/>
          <w:lang w:val="ru-MD"/>
        </w:rPr>
        <w:t xml:space="preserve">Требования к участникам конкурса: </w:t>
      </w:r>
    </w:p>
    <w:p w:rsidR="007B6D25" w:rsidRDefault="007B6D25" w:rsidP="007B6D25">
      <w:pPr>
        <w:pStyle w:val="23"/>
        <w:jc w:val="both"/>
        <w:rPr>
          <w:rFonts w:ascii="Times New Roman" w:hAnsi="Times New Roman"/>
          <w:b w:val="0"/>
          <w:i w:val="0"/>
          <w:sz w:val="24"/>
          <w:szCs w:val="24"/>
          <w:lang w:val="ru-MD"/>
        </w:rPr>
      </w:pPr>
      <w:r>
        <w:rPr>
          <w:rFonts w:ascii="Times New Roman" w:hAnsi="Times New Roman"/>
          <w:i w:val="0"/>
          <w:sz w:val="24"/>
          <w:szCs w:val="24"/>
          <w:lang w:val="ru-MD"/>
        </w:rPr>
        <w:t>Образование:</w:t>
      </w:r>
      <w:r>
        <w:rPr>
          <w:rFonts w:ascii="Times New Roman" w:hAnsi="Times New Roman"/>
          <w:b w:val="0"/>
          <w:i w:val="0"/>
          <w:sz w:val="24"/>
          <w:szCs w:val="24"/>
          <w:lang w:val="ru-MD"/>
        </w:rPr>
        <w:t xml:space="preserve"> </w:t>
      </w:r>
      <w:r>
        <w:rPr>
          <w:rFonts w:ascii="Times New Roman" w:hAnsi="Times New Roman"/>
          <w:b w:val="0"/>
          <w:i w:val="0"/>
          <w:color w:val="000000"/>
          <w:sz w:val="24"/>
          <w:szCs w:val="24"/>
        </w:rPr>
        <w:t>Послевузовское или высшее или</w:t>
      </w:r>
      <w:r>
        <w:rPr>
          <w:rFonts w:ascii="Times New Roman" w:hAnsi="Times New Roman"/>
          <w:b w:val="0"/>
          <w:i w:val="0"/>
          <w:color w:val="000000"/>
          <w:sz w:val="24"/>
          <w:szCs w:val="24"/>
          <w:lang w:val="kk-KZ"/>
        </w:rPr>
        <w:t xml:space="preserve"> </w:t>
      </w:r>
      <w:r>
        <w:rPr>
          <w:rFonts w:ascii="Times New Roman" w:hAnsi="Times New Roman"/>
          <w:b w:val="0"/>
          <w:i w:val="0"/>
          <w:color w:val="000000"/>
          <w:sz w:val="24"/>
          <w:szCs w:val="24"/>
        </w:rPr>
        <w:t>послесреднее или техническое и профессиональное</w:t>
      </w:r>
      <w:r>
        <w:rPr>
          <w:rFonts w:ascii="Times New Roman" w:hAnsi="Times New Roman"/>
          <w:b w:val="0"/>
          <w:i w:val="0"/>
          <w:sz w:val="24"/>
          <w:szCs w:val="24"/>
          <w:lang w:val="kk-KZ"/>
        </w:rPr>
        <w:t xml:space="preserve"> в сфере</w:t>
      </w:r>
      <w:r>
        <w:rPr>
          <w:rFonts w:ascii="Times New Roman" w:hAnsi="Times New Roman"/>
          <w:b w:val="0"/>
          <w:i w:val="0"/>
          <w:color w:val="000000"/>
          <w:sz w:val="24"/>
          <w:szCs w:val="24"/>
        </w:rPr>
        <w:t xml:space="preserve"> социальных наук, экономики и </w:t>
      </w:r>
      <w:proofErr w:type="gramStart"/>
      <w:r>
        <w:rPr>
          <w:rFonts w:ascii="Times New Roman" w:hAnsi="Times New Roman"/>
          <w:b w:val="0"/>
          <w:i w:val="0"/>
          <w:color w:val="000000"/>
          <w:sz w:val="24"/>
          <w:szCs w:val="24"/>
        </w:rPr>
        <w:t>бизнеса  или</w:t>
      </w:r>
      <w:proofErr w:type="gramEnd"/>
      <w:r>
        <w:rPr>
          <w:rFonts w:ascii="Times New Roman" w:hAnsi="Times New Roman"/>
          <w:b w:val="0"/>
          <w:i w:val="0"/>
          <w:color w:val="000000"/>
          <w:sz w:val="24"/>
          <w:szCs w:val="24"/>
        </w:rPr>
        <w:t xml:space="preserve"> в сфере права.</w:t>
      </w:r>
    </w:p>
    <w:p w:rsidR="007B6D25" w:rsidRDefault="007B6D25" w:rsidP="007B6D25">
      <w:pPr>
        <w:pStyle w:val="23"/>
        <w:jc w:val="both"/>
        <w:rPr>
          <w:color w:val="000000"/>
          <w:sz w:val="22"/>
          <w:szCs w:val="22"/>
        </w:rPr>
      </w:pPr>
      <w:r>
        <w:rPr>
          <w:rFonts w:ascii="Times New Roman" w:hAnsi="Times New Roman"/>
          <w:i w:val="0"/>
          <w:sz w:val="24"/>
          <w:szCs w:val="24"/>
          <w:lang w:val="ru-MD"/>
        </w:rPr>
        <w:t>Специальность:</w:t>
      </w:r>
      <w:r>
        <w:rPr>
          <w:rFonts w:ascii="Times New Roman" w:hAnsi="Times New Roman"/>
          <w:b w:val="0"/>
          <w:i w:val="0"/>
          <w:sz w:val="24"/>
          <w:szCs w:val="24"/>
          <w:lang w:val="ru-MD"/>
        </w:rPr>
        <w:t xml:space="preserve"> </w:t>
      </w:r>
      <w:r>
        <w:rPr>
          <w:rFonts w:ascii="Times New Roman" w:hAnsi="Times New Roman"/>
          <w:b w:val="0"/>
          <w:i w:val="0"/>
          <w:color w:val="000000"/>
          <w:sz w:val="24"/>
          <w:szCs w:val="24"/>
        </w:rPr>
        <w:t xml:space="preserve">Экономика или менеджмент или учет и </w:t>
      </w:r>
      <w:proofErr w:type="gramStart"/>
      <w:r>
        <w:rPr>
          <w:rFonts w:ascii="Times New Roman" w:hAnsi="Times New Roman"/>
          <w:b w:val="0"/>
          <w:i w:val="0"/>
          <w:color w:val="000000"/>
          <w:sz w:val="24"/>
          <w:szCs w:val="24"/>
        </w:rPr>
        <w:t>аудит  или</w:t>
      </w:r>
      <w:proofErr w:type="gramEnd"/>
      <w:r>
        <w:rPr>
          <w:rFonts w:ascii="Times New Roman" w:hAnsi="Times New Roman"/>
          <w:b w:val="0"/>
          <w:i w:val="0"/>
          <w:color w:val="000000"/>
          <w:sz w:val="24"/>
          <w:szCs w:val="24"/>
        </w:rPr>
        <w:t xml:space="preserve"> финансы или государственное и местное управление или маркетинг или мировая экономика или юриспруденция</w:t>
      </w:r>
      <w:r>
        <w:rPr>
          <w:color w:val="000000"/>
          <w:sz w:val="22"/>
          <w:szCs w:val="22"/>
        </w:rPr>
        <w:t>.</w:t>
      </w:r>
    </w:p>
    <w:p w:rsidR="007B6D25" w:rsidRDefault="007B6D25" w:rsidP="007B6D25">
      <w:pPr>
        <w:widowControl/>
        <w:jc w:val="both"/>
        <w:rPr>
          <w:b w:val="0"/>
          <w:bCs w:val="0"/>
          <w:i w:val="0"/>
          <w:iCs w:val="0"/>
          <w:color w:val="000000"/>
          <w:sz w:val="24"/>
          <w:szCs w:val="24"/>
          <w:lang w:val="kk-KZ"/>
        </w:rPr>
      </w:pPr>
      <w:r>
        <w:rPr>
          <w:b w:val="0"/>
          <w:bCs w:val="0"/>
          <w:i w:val="0"/>
          <w:iCs w:val="0"/>
          <w:color w:val="000000"/>
          <w:sz w:val="24"/>
          <w:szCs w:val="24"/>
          <w:lang w:val="kk-KZ"/>
        </w:rPr>
        <w:t>Знание нормативно-правовых актов согласно программы тестирования  на знание законодательств Республики Казахстан</w:t>
      </w:r>
    </w:p>
    <w:p w:rsidR="007B6D25" w:rsidRDefault="007B6D25" w:rsidP="007B6D25">
      <w:pPr>
        <w:widowControl/>
        <w:jc w:val="both"/>
        <w:rPr>
          <w:b w:val="0"/>
          <w:i w:val="0"/>
          <w:sz w:val="24"/>
          <w:szCs w:val="24"/>
          <w:lang w:val="kk-KZ"/>
        </w:rPr>
      </w:pPr>
      <w:r>
        <w:rPr>
          <w:b w:val="0"/>
          <w:i w:val="0"/>
          <w:color w:val="00000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7B6D25" w:rsidRPr="00D773CE" w:rsidRDefault="007B6D25" w:rsidP="007B6D25">
      <w:pPr>
        <w:pStyle w:val="11"/>
        <w:jc w:val="both"/>
        <w:rPr>
          <w:b w:val="0"/>
          <w:i w:val="0"/>
          <w:sz w:val="24"/>
          <w:szCs w:val="24"/>
          <w:lang w:val="kk-KZ"/>
        </w:rPr>
      </w:pPr>
      <w:r w:rsidRPr="00D773CE">
        <w:rPr>
          <w:b w:val="0"/>
          <w:i w:val="0"/>
          <w:sz w:val="24"/>
          <w:szCs w:val="24"/>
          <w:lang w:val="kk-KZ"/>
        </w:rPr>
        <w:t>В соответствии с типовым квалификационным требованиям</w:t>
      </w:r>
    </w:p>
    <w:p w:rsidR="007B6D25" w:rsidRDefault="007B6D25" w:rsidP="007B6D25">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r>
        <w:rPr>
          <w:b w:val="0"/>
          <w:bCs w:val="0"/>
          <w:i w:val="0"/>
          <w:iCs w:val="0"/>
          <w:kern w:val="0"/>
          <w:sz w:val="24"/>
          <w:szCs w:val="24"/>
          <w:lang w:val="en-US"/>
        </w:rPr>
        <w:t>MSExcel</w:t>
      </w:r>
      <w:r>
        <w:rPr>
          <w:b w:val="0"/>
          <w:bCs w:val="0"/>
          <w:i w:val="0"/>
          <w:iCs w:val="0"/>
          <w:kern w:val="0"/>
          <w:sz w:val="24"/>
          <w:szCs w:val="24"/>
        </w:rPr>
        <w:t>, Интернет, Интранет-портал и ум</w:t>
      </w:r>
      <w:r>
        <w:rPr>
          <w:b w:val="0"/>
          <w:bCs w:val="0"/>
          <w:i w:val="0"/>
          <w:iCs w:val="0"/>
          <w:kern w:val="0"/>
          <w:sz w:val="24"/>
          <w:szCs w:val="24"/>
          <w:lang w:val="kk-KZ"/>
        </w:rPr>
        <w:t>е</w:t>
      </w:r>
      <w:r>
        <w:rPr>
          <w:b w:val="0"/>
          <w:bCs w:val="0"/>
          <w:i w:val="0"/>
          <w:iCs w:val="0"/>
          <w:kern w:val="0"/>
          <w:sz w:val="24"/>
          <w:szCs w:val="24"/>
        </w:rPr>
        <w:t>ние работать с электронной почтой</w:t>
      </w:r>
    </w:p>
    <w:p w:rsidR="007B6D25" w:rsidRDefault="007B6D25" w:rsidP="007B6D25">
      <w:pPr>
        <w:pStyle w:val="a3"/>
        <w:tabs>
          <w:tab w:val="left" w:pos="709"/>
        </w:tabs>
        <w:spacing w:before="0" w:beforeAutospacing="0" w:after="0" w:afterAutospacing="0"/>
        <w:jc w:val="both"/>
      </w:pPr>
    </w:p>
    <w:p w:rsidR="00A17DCB" w:rsidRDefault="00A17DCB" w:rsidP="00A17DCB">
      <w:pPr>
        <w:pStyle w:val="Standard"/>
        <w:jc w:val="both"/>
        <w:rPr>
          <w:b w:val="0"/>
          <w:bCs w:val="0"/>
          <w:i w:val="0"/>
          <w:iCs w:val="0"/>
          <w:kern w:val="0"/>
          <w:sz w:val="24"/>
          <w:szCs w:val="24"/>
        </w:rPr>
      </w:pPr>
    </w:p>
    <w:p w:rsidR="000C6103" w:rsidRPr="00A576D8" w:rsidRDefault="00DD5C7B" w:rsidP="00C42DC7">
      <w:pPr>
        <w:pStyle w:val="11"/>
        <w:jc w:val="both"/>
        <w:rPr>
          <w:b w:val="0"/>
          <w:i w:val="0"/>
          <w:sz w:val="24"/>
          <w:szCs w:val="24"/>
        </w:rPr>
      </w:pPr>
      <w:r w:rsidRPr="00A576D8">
        <w:rPr>
          <w:color w:val="000000"/>
          <w:sz w:val="24"/>
          <w:szCs w:val="24"/>
          <w:lang w:val="uk-UA" w:eastAsia="en-US"/>
        </w:rPr>
        <w:tab/>
      </w:r>
      <w:r w:rsidR="000C6103" w:rsidRPr="00A576D8">
        <w:rPr>
          <w:b w:val="0"/>
          <w:i w:val="0"/>
          <w:sz w:val="24"/>
          <w:szCs w:val="24"/>
          <w:lang w:eastAsia="ko-KR"/>
        </w:rPr>
        <w:t xml:space="preserve">Конкурс проводится на основе «Правил проведения конкурса на </w:t>
      </w:r>
      <w:r w:rsidR="000C6103" w:rsidRPr="00A576D8">
        <w:rPr>
          <w:b w:val="0"/>
          <w:i w:val="0"/>
          <w:sz w:val="24"/>
          <w:szCs w:val="24"/>
        </w:rPr>
        <w:t>занятие административной государственной должности корпуса «Б»</w:t>
      </w:r>
      <w:r w:rsidR="000C6103" w:rsidRPr="00A576D8">
        <w:rPr>
          <w:b w:val="0"/>
          <w:i w:val="0"/>
          <w:sz w:val="24"/>
          <w:szCs w:val="24"/>
          <w:lang w:eastAsia="ko-KR"/>
        </w:rPr>
        <w:t xml:space="preserve">, утвержденных Приказом </w:t>
      </w:r>
      <w:r w:rsidR="000C6103" w:rsidRPr="00A576D8">
        <w:rPr>
          <w:b w:val="0"/>
          <w:i w:val="0"/>
          <w:sz w:val="24"/>
          <w:szCs w:val="24"/>
          <w:lang w:val="kk-KZ" w:eastAsia="ko-KR"/>
        </w:rPr>
        <w:t xml:space="preserve">Председателя Агентства Республики Казахстан </w:t>
      </w:r>
      <w:r w:rsidR="000C6103" w:rsidRPr="00A576D8">
        <w:rPr>
          <w:b w:val="0"/>
          <w:i w:val="0"/>
          <w:sz w:val="24"/>
          <w:szCs w:val="24"/>
          <w:lang w:eastAsia="ko-KR"/>
        </w:rPr>
        <w:t xml:space="preserve">по делам государственной службы </w:t>
      </w:r>
      <w:r w:rsidR="000C6103" w:rsidRPr="00A576D8">
        <w:rPr>
          <w:b w:val="0"/>
          <w:i w:val="0"/>
          <w:sz w:val="24"/>
          <w:szCs w:val="24"/>
          <w:lang w:val="kk-KZ" w:eastAsia="ko-KR"/>
        </w:rPr>
        <w:t xml:space="preserve">и противодействию коррупции </w:t>
      </w:r>
      <w:r w:rsidR="000C6103" w:rsidRPr="00A576D8">
        <w:rPr>
          <w:b w:val="0"/>
          <w:i w:val="0"/>
          <w:sz w:val="24"/>
          <w:szCs w:val="24"/>
        </w:rPr>
        <w:t>от 2</w:t>
      </w:r>
      <w:r w:rsidR="000C6103" w:rsidRPr="00A576D8">
        <w:rPr>
          <w:b w:val="0"/>
          <w:i w:val="0"/>
          <w:sz w:val="24"/>
          <w:szCs w:val="24"/>
          <w:lang w:val="kk-KZ"/>
        </w:rPr>
        <w:t xml:space="preserve">1 февраля </w:t>
      </w:r>
      <w:r w:rsidR="000C6103" w:rsidRPr="00A576D8">
        <w:rPr>
          <w:b w:val="0"/>
          <w:i w:val="0"/>
          <w:sz w:val="24"/>
          <w:szCs w:val="24"/>
        </w:rPr>
        <w:t>201</w:t>
      </w:r>
      <w:r w:rsidR="000C6103" w:rsidRPr="00A576D8">
        <w:rPr>
          <w:b w:val="0"/>
          <w:i w:val="0"/>
          <w:sz w:val="24"/>
          <w:szCs w:val="24"/>
          <w:lang w:val="kk-KZ"/>
        </w:rPr>
        <w:t>7</w:t>
      </w:r>
      <w:r w:rsidR="000C6103" w:rsidRPr="00A576D8">
        <w:rPr>
          <w:b w:val="0"/>
          <w:i w:val="0"/>
          <w:sz w:val="24"/>
          <w:szCs w:val="24"/>
        </w:rPr>
        <w:t xml:space="preserve"> года </w:t>
      </w:r>
      <w:r w:rsidR="000C6103" w:rsidRPr="00A576D8">
        <w:rPr>
          <w:b w:val="0"/>
          <w:i w:val="0"/>
          <w:sz w:val="24"/>
          <w:szCs w:val="24"/>
          <w:lang w:eastAsia="ko-KR"/>
        </w:rPr>
        <w:t>№</w:t>
      </w:r>
      <w:r w:rsidR="00EF4E7B" w:rsidRPr="00A576D8">
        <w:rPr>
          <w:b w:val="0"/>
          <w:i w:val="0"/>
          <w:sz w:val="24"/>
          <w:szCs w:val="24"/>
          <w:lang w:eastAsia="ko-KR"/>
        </w:rPr>
        <w:t xml:space="preserve"> </w:t>
      </w:r>
      <w:r w:rsidR="000C6103" w:rsidRPr="00A576D8">
        <w:rPr>
          <w:b w:val="0"/>
          <w:i w:val="0"/>
          <w:sz w:val="24"/>
          <w:szCs w:val="24"/>
          <w:lang w:val="kk-KZ" w:eastAsia="ko-KR"/>
        </w:rPr>
        <w:t>40</w:t>
      </w:r>
      <w:r w:rsidR="000C6103" w:rsidRPr="00A576D8">
        <w:rPr>
          <w:b w:val="0"/>
          <w:i w:val="0"/>
          <w:sz w:val="24"/>
          <w:szCs w:val="24"/>
          <w:lang w:eastAsia="ko-KR"/>
        </w:rPr>
        <w:t>.</w:t>
      </w:r>
      <w:r w:rsidR="000C6103" w:rsidRPr="00A576D8">
        <w:rPr>
          <w:b w:val="0"/>
          <w:i w:val="0"/>
          <w:sz w:val="24"/>
          <w:szCs w:val="24"/>
        </w:rPr>
        <w:t xml:space="preserve"> </w:t>
      </w:r>
    </w:p>
    <w:p w:rsidR="00104051" w:rsidRPr="00A576D8" w:rsidRDefault="00092517" w:rsidP="00104051">
      <w:pPr>
        <w:tabs>
          <w:tab w:val="left" w:pos="9923"/>
        </w:tabs>
        <w:ind w:firstLine="709"/>
        <w:jc w:val="both"/>
        <w:rPr>
          <w:b w:val="0"/>
          <w:i w:val="0"/>
          <w:sz w:val="24"/>
          <w:szCs w:val="24"/>
        </w:rPr>
      </w:pPr>
      <w:r w:rsidRPr="00A576D8">
        <w:rPr>
          <w:bCs w:val="0"/>
          <w:i w:val="0"/>
          <w:iCs w:val="0"/>
          <w:color w:val="000000"/>
          <w:sz w:val="24"/>
          <w:szCs w:val="24"/>
          <w:lang w:val="kk-KZ"/>
        </w:rPr>
        <w:t>Для участия во внутреннем конкурсе представляются следующие документы</w:t>
      </w:r>
      <w:r w:rsidRPr="00A576D8">
        <w:rPr>
          <w:b w:val="0"/>
          <w:bCs w:val="0"/>
          <w:i w:val="0"/>
          <w:iCs w:val="0"/>
          <w:color w:val="000000"/>
          <w:sz w:val="24"/>
          <w:szCs w:val="24"/>
          <w:lang w:val="kk-KZ"/>
        </w:rPr>
        <w:t>: </w:t>
      </w:r>
      <w:r w:rsidRPr="00A576D8">
        <w:rPr>
          <w:b w:val="0"/>
          <w:bCs w:val="0"/>
          <w:i w:val="0"/>
          <w:iCs w:val="0"/>
          <w:color w:val="000000"/>
          <w:sz w:val="24"/>
          <w:szCs w:val="24"/>
          <w:lang w:val="kk-KZ"/>
        </w:rPr>
        <w:br/>
      </w:r>
      <w:r w:rsidR="00104051" w:rsidRPr="00A576D8">
        <w:rPr>
          <w:b w:val="0"/>
          <w:bCs w:val="0"/>
          <w:i w:val="0"/>
          <w:iCs w:val="0"/>
          <w:color w:val="000000"/>
          <w:sz w:val="24"/>
          <w:szCs w:val="24"/>
          <w:lang w:val="kk-KZ"/>
        </w:rPr>
        <w:t xml:space="preserve">          </w:t>
      </w:r>
      <w:r w:rsidR="00104051" w:rsidRPr="00A576D8">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04051" w:rsidRPr="00A576D8" w:rsidRDefault="00104051" w:rsidP="00104051">
      <w:pPr>
        <w:shd w:val="clear" w:color="auto" w:fill="FFFFFF"/>
        <w:ind w:firstLine="709"/>
        <w:jc w:val="both"/>
        <w:rPr>
          <w:b w:val="0"/>
          <w:i w:val="0"/>
          <w:sz w:val="24"/>
          <w:szCs w:val="24"/>
        </w:rPr>
      </w:pPr>
      <w:r w:rsidRPr="00A576D8">
        <w:rPr>
          <w:b w:val="0"/>
          <w:i w:val="0"/>
          <w:sz w:val="24"/>
          <w:szCs w:val="24"/>
        </w:rPr>
        <w:lastRenderedPageBreak/>
        <w:t xml:space="preserve">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 </w:t>
      </w:r>
    </w:p>
    <w:p w:rsidR="00104051" w:rsidRPr="00A576D8" w:rsidRDefault="00104051" w:rsidP="00104051">
      <w:pPr>
        <w:ind w:firstLine="709"/>
        <w:jc w:val="both"/>
        <w:rPr>
          <w:b w:val="0"/>
          <w:i w:val="0"/>
          <w:color w:val="000000"/>
          <w:sz w:val="24"/>
          <w:szCs w:val="24"/>
        </w:rPr>
      </w:pPr>
      <w:r w:rsidRPr="00A576D8">
        <w:rPr>
          <w:b w:val="0"/>
          <w:i w:val="0"/>
          <w:color w:val="00000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При их непредставлении, лицо не допускается конкурсной комиссией к прохождению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765D5" w:rsidRPr="00567E75" w:rsidRDefault="006765D5" w:rsidP="00104051">
      <w:pPr>
        <w:jc w:val="both"/>
        <w:rPr>
          <w:i w:val="0"/>
          <w:sz w:val="24"/>
          <w:szCs w:val="24"/>
        </w:rPr>
      </w:pPr>
    </w:p>
    <w:p w:rsidR="006765D5" w:rsidRPr="00567E75" w:rsidRDefault="006765D5" w:rsidP="00281F65">
      <w:pPr>
        <w:rPr>
          <w:i w:val="0"/>
          <w:sz w:val="24"/>
          <w:szCs w:val="24"/>
          <w:lang w:val="kk-KZ"/>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073CA9" w:rsidRDefault="00073CA9" w:rsidP="00AB4143">
      <w:pPr>
        <w:tabs>
          <w:tab w:val="left" w:pos="5103"/>
        </w:tabs>
        <w:autoSpaceDE w:val="0"/>
        <w:autoSpaceDN w:val="0"/>
        <w:adjustRightInd w:val="0"/>
        <w:ind w:left="4962"/>
        <w:rPr>
          <w:b w:val="0"/>
          <w:i w:val="0"/>
          <w:sz w:val="24"/>
          <w:szCs w:val="24"/>
        </w:rPr>
      </w:pPr>
    </w:p>
    <w:p w:rsidR="00AB4143" w:rsidRPr="00AB4143" w:rsidRDefault="00AB4143" w:rsidP="00AB4143">
      <w:pPr>
        <w:tabs>
          <w:tab w:val="left" w:pos="5103"/>
        </w:tabs>
        <w:autoSpaceDE w:val="0"/>
        <w:autoSpaceDN w:val="0"/>
        <w:adjustRightInd w:val="0"/>
        <w:ind w:left="4962"/>
        <w:rPr>
          <w:b w:val="0"/>
          <w:bCs w:val="0"/>
          <w:i w:val="0"/>
          <w:iCs w:val="0"/>
          <w:sz w:val="24"/>
          <w:szCs w:val="24"/>
        </w:rPr>
      </w:pPr>
      <w:r w:rsidRPr="00AB4143">
        <w:rPr>
          <w:b w:val="0"/>
          <w:i w:val="0"/>
          <w:sz w:val="24"/>
          <w:szCs w:val="24"/>
        </w:rPr>
        <w:t>Приложение 2</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к Правилам проведения конкурса на занятие</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 xml:space="preserve">административной государственной </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должности корпуса «Б»</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Форма</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_________________________________</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_________________________________</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(государственный орган)</w:t>
      </w:r>
    </w:p>
    <w:p w:rsidR="00AB4143" w:rsidRPr="00AB4143" w:rsidRDefault="00AB4143" w:rsidP="00AB4143">
      <w:pPr>
        <w:tabs>
          <w:tab w:val="left" w:pos="5103"/>
        </w:tabs>
        <w:autoSpaceDE w:val="0"/>
        <w:autoSpaceDN w:val="0"/>
        <w:adjustRightInd w:val="0"/>
        <w:ind w:left="4962"/>
        <w:rPr>
          <w:b w:val="0"/>
          <w:i w:val="0"/>
          <w:sz w:val="24"/>
          <w:szCs w:val="24"/>
        </w:rPr>
      </w:pPr>
    </w:p>
    <w:p w:rsidR="00AB4143" w:rsidRPr="00AB4143" w:rsidRDefault="00AB4143" w:rsidP="00AB4143">
      <w:pPr>
        <w:autoSpaceDE w:val="0"/>
        <w:autoSpaceDN w:val="0"/>
        <w:adjustRightInd w:val="0"/>
        <w:rPr>
          <w:b w:val="0"/>
          <w:i w:val="0"/>
          <w:sz w:val="24"/>
          <w:szCs w:val="24"/>
        </w:rPr>
      </w:pPr>
      <w:r w:rsidRPr="00AB4143">
        <w:rPr>
          <w:b w:val="0"/>
          <w:bCs w:val="0"/>
          <w:i w:val="0"/>
          <w:sz w:val="24"/>
          <w:szCs w:val="24"/>
        </w:rPr>
        <w:t>Заявление</w:t>
      </w:r>
    </w:p>
    <w:p w:rsidR="00AB4143" w:rsidRPr="00AB4143" w:rsidRDefault="00AB4143" w:rsidP="00AB4143">
      <w:pPr>
        <w:autoSpaceDE w:val="0"/>
        <w:autoSpaceDN w:val="0"/>
        <w:adjustRightInd w:val="0"/>
        <w:rPr>
          <w:b w:val="0"/>
          <w:bCs w:val="0"/>
          <w:i w:val="0"/>
          <w:sz w:val="24"/>
          <w:szCs w:val="24"/>
        </w:rPr>
      </w:pPr>
    </w:p>
    <w:p w:rsidR="00AB4143" w:rsidRPr="00AB4143" w:rsidRDefault="00AB4143" w:rsidP="00AB4143">
      <w:pPr>
        <w:autoSpaceDE w:val="0"/>
        <w:autoSpaceDN w:val="0"/>
        <w:adjustRightInd w:val="0"/>
        <w:ind w:firstLine="708"/>
        <w:jc w:val="both"/>
        <w:rPr>
          <w:b w:val="0"/>
          <w:bCs w:val="0"/>
          <w:i w:val="0"/>
          <w:sz w:val="24"/>
          <w:szCs w:val="24"/>
        </w:rPr>
      </w:pPr>
      <w:r w:rsidRPr="00AB4143">
        <w:rPr>
          <w:b w:val="0"/>
          <w:i w:val="0"/>
          <w:sz w:val="24"/>
          <w:szCs w:val="24"/>
        </w:rPr>
        <w:t xml:space="preserve">Прошу допустить меня к участию в конкурсах на занятие вакантных административных государственных </w:t>
      </w:r>
      <w:proofErr w:type="gramStart"/>
      <w:r w:rsidRPr="00AB4143">
        <w:rPr>
          <w:b w:val="0"/>
          <w:i w:val="0"/>
          <w:sz w:val="24"/>
          <w:szCs w:val="24"/>
        </w:rPr>
        <w:t>должностей:_</w:t>
      </w:r>
      <w:proofErr w:type="gramEnd"/>
      <w:r w:rsidRPr="00AB4143">
        <w:rPr>
          <w:b w:val="0"/>
          <w:i w:val="0"/>
          <w:sz w:val="24"/>
          <w:szCs w:val="24"/>
        </w:rPr>
        <w:t>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_______________________________</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С трансляцией и размещением на интернет-ресурсе государственного органа видеозаписи моего собеседования согласен _________________________________</w:t>
      </w:r>
      <w:r w:rsidRPr="00AB4143">
        <w:rPr>
          <w:b w:val="0"/>
          <w:i w:val="0"/>
          <w:sz w:val="24"/>
          <w:szCs w:val="24"/>
        </w:rPr>
        <w:tab/>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                                                                     (да/нет)</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 xml:space="preserve">Отвечаю за подлинность представленных документов. </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Прилагаемые документы:</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Адрес__________________________________________________</w:t>
      </w:r>
      <w:r>
        <w:rPr>
          <w:b w:val="0"/>
          <w:i w:val="0"/>
          <w:sz w:val="24"/>
          <w:szCs w:val="24"/>
        </w:rPr>
        <w:t>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Номера контактных </w:t>
      </w:r>
      <w:r>
        <w:rPr>
          <w:b w:val="0"/>
          <w:i w:val="0"/>
          <w:sz w:val="24"/>
          <w:szCs w:val="24"/>
        </w:rPr>
        <w:tab/>
      </w:r>
      <w:r w:rsidRPr="00AB4143">
        <w:rPr>
          <w:b w:val="0"/>
          <w:i w:val="0"/>
          <w:sz w:val="24"/>
          <w:szCs w:val="24"/>
        </w:rPr>
        <w:t>телефонов: 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e-mail: ________________________________________________________________________________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ИИН __________________________________________________________________________________</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                                   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       (</w:t>
      </w:r>
      <w:proofErr w:type="gramStart"/>
      <w:r w:rsidRPr="00AB4143">
        <w:rPr>
          <w:b w:val="0"/>
          <w:i w:val="0"/>
          <w:sz w:val="24"/>
          <w:szCs w:val="24"/>
        </w:rPr>
        <w:t xml:space="preserve">подпись)   </w:t>
      </w:r>
      <w:proofErr w:type="gramEnd"/>
      <w:r w:rsidRPr="00AB4143">
        <w:rPr>
          <w:b w:val="0"/>
          <w:i w:val="0"/>
          <w:sz w:val="24"/>
          <w:szCs w:val="24"/>
        </w:rPr>
        <w:t xml:space="preserve">                                                      (Фамилия, имя, отчество (при его наличии))</w:t>
      </w:r>
    </w:p>
    <w:p w:rsidR="00AB4143" w:rsidRPr="00AB4143" w:rsidRDefault="00AB4143" w:rsidP="00AB4143">
      <w:pPr>
        <w:jc w:val="both"/>
        <w:rPr>
          <w:b w:val="0"/>
          <w:i w:val="0"/>
          <w:sz w:val="24"/>
          <w:szCs w:val="24"/>
        </w:rPr>
      </w:pPr>
    </w:p>
    <w:p w:rsidR="00AB4143" w:rsidRPr="00AB4143" w:rsidRDefault="00AB4143" w:rsidP="00AB4143">
      <w:pPr>
        <w:jc w:val="both"/>
        <w:rPr>
          <w:b w:val="0"/>
          <w:i w:val="0"/>
          <w:sz w:val="24"/>
          <w:szCs w:val="24"/>
        </w:rPr>
      </w:pPr>
      <w:r w:rsidRPr="00AB4143">
        <w:rPr>
          <w:b w:val="0"/>
          <w:i w:val="0"/>
          <w:sz w:val="24"/>
          <w:szCs w:val="24"/>
        </w:rPr>
        <w:t>«____»_______________ 20__ г.</w:t>
      </w:r>
    </w:p>
    <w:p w:rsidR="00AB4143" w:rsidRPr="00AB4143" w:rsidRDefault="00AB4143" w:rsidP="006765D5">
      <w:pPr>
        <w:ind w:left="4678"/>
        <w:contextualSpacing/>
        <w:rPr>
          <w:rFonts w:eastAsia="Consolas"/>
          <w:b w:val="0"/>
          <w:bCs w:val="0"/>
          <w:i w:val="0"/>
          <w:iCs w:val="0"/>
          <w:color w:val="000000"/>
          <w:sz w:val="24"/>
          <w:szCs w:val="24"/>
          <w:lang w:eastAsia="en-US"/>
        </w:rPr>
      </w:pPr>
    </w:p>
    <w:p w:rsidR="00AB4143" w:rsidRP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sectPr w:rsidR="00AB4143" w:rsidSect="00482F1E">
      <w:pgSz w:w="11906" w:h="16838"/>
      <w:pgMar w:top="28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Consolas">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1213" w:hanging="360"/>
      </w:pPr>
    </w:lvl>
    <w:lvl w:ilvl="1" w:tplc="04190019">
      <w:start w:val="1"/>
      <w:numFmt w:val="lowerLetter"/>
      <w:lvlText w:val="%2."/>
      <w:lvlJc w:val="left"/>
      <w:pPr>
        <w:ind w:left="1933" w:hanging="360"/>
      </w:pPr>
    </w:lvl>
    <w:lvl w:ilvl="2" w:tplc="0419001B">
      <w:start w:val="1"/>
      <w:numFmt w:val="lowerRoman"/>
      <w:lvlText w:val="%3."/>
      <w:lvlJc w:val="right"/>
      <w:pPr>
        <w:ind w:left="2653" w:hanging="180"/>
      </w:pPr>
    </w:lvl>
    <w:lvl w:ilvl="3" w:tplc="0419000F">
      <w:start w:val="1"/>
      <w:numFmt w:val="decimal"/>
      <w:lvlText w:val="%4."/>
      <w:lvlJc w:val="left"/>
      <w:pPr>
        <w:ind w:left="3373" w:hanging="360"/>
      </w:pPr>
    </w:lvl>
    <w:lvl w:ilvl="4" w:tplc="04190019">
      <w:start w:val="1"/>
      <w:numFmt w:val="lowerLetter"/>
      <w:lvlText w:val="%5."/>
      <w:lvlJc w:val="left"/>
      <w:pPr>
        <w:ind w:left="4093" w:hanging="360"/>
      </w:pPr>
    </w:lvl>
    <w:lvl w:ilvl="5" w:tplc="0419001B">
      <w:start w:val="1"/>
      <w:numFmt w:val="lowerRoman"/>
      <w:lvlText w:val="%6."/>
      <w:lvlJc w:val="right"/>
      <w:pPr>
        <w:ind w:left="4813" w:hanging="180"/>
      </w:pPr>
    </w:lvl>
    <w:lvl w:ilvl="6" w:tplc="0419000F">
      <w:start w:val="1"/>
      <w:numFmt w:val="decimal"/>
      <w:lvlText w:val="%7."/>
      <w:lvlJc w:val="left"/>
      <w:pPr>
        <w:ind w:left="5533" w:hanging="360"/>
      </w:pPr>
    </w:lvl>
    <w:lvl w:ilvl="7" w:tplc="04190019">
      <w:start w:val="1"/>
      <w:numFmt w:val="lowerLetter"/>
      <w:lvlText w:val="%8."/>
      <w:lvlJc w:val="left"/>
      <w:pPr>
        <w:ind w:left="6253" w:hanging="360"/>
      </w:pPr>
    </w:lvl>
    <w:lvl w:ilvl="8" w:tplc="0419001B">
      <w:start w:val="1"/>
      <w:numFmt w:val="lowerRoman"/>
      <w:lvlText w:val="%9."/>
      <w:lvlJc w:val="right"/>
      <w:pPr>
        <w:ind w:left="6973"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D0334"/>
    <w:multiLevelType w:val="hybridMultilevel"/>
    <w:tmpl w:val="2C74AD46"/>
    <w:lvl w:ilvl="0" w:tplc="5404ACDE">
      <w:start w:val="33"/>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90E53EC"/>
    <w:multiLevelType w:val="hybridMultilevel"/>
    <w:tmpl w:val="51EC5A54"/>
    <w:lvl w:ilvl="0" w:tplc="FD38E5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F528E8"/>
    <w:multiLevelType w:val="hybridMultilevel"/>
    <w:tmpl w:val="60FE4718"/>
    <w:lvl w:ilvl="0" w:tplc="2F5433FA">
      <w:start w:val="32"/>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0" w15:restartNumberingAfterBreak="0">
    <w:nsid w:val="741069DA"/>
    <w:multiLevelType w:val="hybridMultilevel"/>
    <w:tmpl w:val="81FAC69E"/>
    <w:lvl w:ilvl="0" w:tplc="42F650CE">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65735FB"/>
    <w:multiLevelType w:val="hybridMultilevel"/>
    <w:tmpl w:val="B080C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EA677FF"/>
    <w:multiLevelType w:val="hybridMultilevel"/>
    <w:tmpl w:val="484E30B8"/>
    <w:lvl w:ilvl="0" w:tplc="7C64A5F6">
      <w:start w:val="4"/>
      <w:numFmt w:val="decimal"/>
      <w:lvlText w:val="%1."/>
      <w:lvlJc w:val="left"/>
      <w:pPr>
        <w:ind w:left="1110" w:hanging="360"/>
      </w:pPr>
      <w:rPr>
        <w:rFonts w:ascii="Times New Roman" w:hAnsi="Times New Roman" w:cs="Times New Roman" w:hint="default"/>
        <w:color w:val="000000" w:themeColor="text1"/>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3" w15:restartNumberingAfterBreak="0">
    <w:nsid w:val="7F827F4D"/>
    <w:multiLevelType w:val="hybridMultilevel"/>
    <w:tmpl w:val="24F2C466"/>
    <w:lvl w:ilvl="0" w:tplc="3814D99E">
      <w:start w:val="1"/>
      <w:numFmt w:val="decimal"/>
      <w:lvlText w:val="%1."/>
      <w:lvlJc w:val="left"/>
      <w:pPr>
        <w:ind w:left="1140" w:hanging="360"/>
      </w:pPr>
      <w:rPr>
        <w:rFonts w:eastAsia="Times New Roman" w:hint="default"/>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9"/>
  </w:num>
  <w:num w:numId="2">
    <w:abstractNumId w:val="7"/>
  </w:num>
  <w:num w:numId="3">
    <w:abstractNumId w:val="0"/>
  </w:num>
  <w:num w:numId="4">
    <w:abstractNumId w:val="6"/>
  </w:num>
  <w:num w:numId="5">
    <w:abstractNumId w:val="3"/>
  </w:num>
  <w:num w:numId="6">
    <w:abstractNumId w:val="1"/>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97"/>
    <w:rsid w:val="000007A5"/>
    <w:rsid w:val="00001380"/>
    <w:rsid w:val="00001B21"/>
    <w:rsid w:val="00003897"/>
    <w:rsid w:val="00012A8B"/>
    <w:rsid w:val="00015790"/>
    <w:rsid w:val="0001617E"/>
    <w:rsid w:val="000203B1"/>
    <w:rsid w:val="00022E88"/>
    <w:rsid w:val="00027529"/>
    <w:rsid w:val="00040D29"/>
    <w:rsid w:val="00043D9B"/>
    <w:rsid w:val="00044395"/>
    <w:rsid w:val="00050181"/>
    <w:rsid w:val="000555DF"/>
    <w:rsid w:val="000567AB"/>
    <w:rsid w:val="00056C2F"/>
    <w:rsid w:val="00061252"/>
    <w:rsid w:val="00065119"/>
    <w:rsid w:val="00065A7C"/>
    <w:rsid w:val="00073CA9"/>
    <w:rsid w:val="00074230"/>
    <w:rsid w:val="0007651A"/>
    <w:rsid w:val="000767B7"/>
    <w:rsid w:val="00082754"/>
    <w:rsid w:val="000843B1"/>
    <w:rsid w:val="00092517"/>
    <w:rsid w:val="00096D0F"/>
    <w:rsid w:val="000B0346"/>
    <w:rsid w:val="000B11C8"/>
    <w:rsid w:val="000B19FF"/>
    <w:rsid w:val="000C6103"/>
    <w:rsid w:val="000C6827"/>
    <w:rsid w:val="000D2375"/>
    <w:rsid w:val="000E203D"/>
    <w:rsid w:val="000E21D7"/>
    <w:rsid w:val="000F2B40"/>
    <w:rsid w:val="000F45D8"/>
    <w:rsid w:val="000F61ED"/>
    <w:rsid w:val="001013F5"/>
    <w:rsid w:val="00104051"/>
    <w:rsid w:val="0010706D"/>
    <w:rsid w:val="001100F2"/>
    <w:rsid w:val="00112D87"/>
    <w:rsid w:val="0011559B"/>
    <w:rsid w:val="00115B96"/>
    <w:rsid w:val="00117334"/>
    <w:rsid w:val="00120893"/>
    <w:rsid w:val="00121040"/>
    <w:rsid w:val="001227A6"/>
    <w:rsid w:val="00122B26"/>
    <w:rsid w:val="00122E56"/>
    <w:rsid w:val="00123C7E"/>
    <w:rsid w:val="00124944"/>
    <w:rsid w:val="00125242"/>
    <w:rsid w:val="001278D7"/>
    <w:rsid w:val="001311DD"/>
    <w:rsid w:val="00133455"/>
    <w:rsid w:val="0015447D"/>
    <w:rsid w:val="00157822"/>
    <w:rsid w:val="001628CE"/>
    <w:rsid w:val="0017127E"/>
    <w:rsid w:val="001719DC"/>
    <w:rsid w:val="00172461"/>
    <w:rsid w:val="0017328A"/>
    <w:rsid w:val="001734CF"/>
    <w:rsid w:val="00175685"/>
    <w:rsid w:val="0018073D"/>
    <w:rsid w:val="00181376"/>
    <w:rsid w:val="00184864"/>
    <w:rsid w:val="00190A70"/>
    <w:rsid w:val="00190F50"/>
    <w:rsid w:val="00191BB0"/>
    <w:rsid w:val="001935B2"/>
    <w:rsid w:val="00193CF6"/>
    <w:rsid w:val="001944AD"/>
    <w:rsid w:val="00194F4B"/>
    <w:rsid w:val="001A0260"/>
    <w:rsid w:val="001A1644"/>
    <w:rsid w:val="001B3442"/>
    <w:rsid w:val="001B46A9"/>
    <w:rsid w:val="001B7699"/>
    <w:rsid w:val="001C32C6"/>
    <w:rsid w:val="001C6B90"/>
    <w:rsid w:val="001D3B7D"/>
    <w:rsid w:val="001D4094"/>
    <w:rsid w:val="001D594A"/>
    <w:rsid w:val="001D6E27"/>
    <w:rsid w:val="001F11E7"/>
    <w:rsid w:val="001F7847"/>
    <w:rsid w:val="00205947"/>
    <w:rsid w:val="00211952"/>
    <w:rsid w:val="00216747"/>
    <w:rsid w:val="00224E65"/>
    <w:rsid w:val="0022595B"/>
    <w:rsid w:val="00230E24"/>
    <w:rsid w:val="002310BB"/>
    <w:rsid w:val="002352E6"/>
    <w:rsid w:val="00244E17"/>
    <w:rsid w:val="0025316C"/>
    <w:rsid w:val="002540B2"/>
    <w:rsid w:val="00254F32"/>
    <w:rsid w:val="00255D7B"/>
    <w:rsid w:val="00256EDF"/>
    <w:rsid w:val="00260283"/>
    <w:rsid w:val="00266438"/>
    <w:rsid w:val="002672AA"/>
    <w:rsid w:val="00270572"/>
    <w:rsid w:val="00276DBB"/>
    <w:rsid w:val="00281F65"/>
    <w:rsid w:val="002832FC"/>
    <w:rsid w:val="00283AAF"/>
    <w:rsid w:val="00287C3E"/>
    <w:rsid w:val="0029732E"/>
    <w:rsid w:val="002A3711"/>
    <w:rsid w:val="002A5BDE"/>
    <w:rsid w:val="002A7D59"/>
    <w:rsid w:val="002B359E"/>
    <w:rsid w:val="002B56B9"/>
    <w:rsid w:val="002B62ED"/>
    <w:rsid w:val="002C403A"/>
    <w:rsid w:val="002D120B"/>
    <w:rsid w:val="002E6031"/>
    <w:rsid w:val="002F1975"/>
    <w:rsid w:val="002F2C14"/>
    <w:rsid w:val="002F5BDC"/>
    <w:rsid w:val="0030044B"/>
    <w:rsid w:val="00300DB8"/>
    <w:rsid w:val="003043A5"/>
    <w:rsid w:val="00317013"/>
    <w:rsid w:val="00321B29"/>
    <w:rsid w:val="0035001D"/>
    <w:rsid w:val="003619BD"/>
    <w:rsid w:val="00361CA2"/>
    <w:rsid w:val="0036754E"/>
    <w:rsid w:val="0037384F"/>
    <w:rsid w:val="0038436A"/>
    <w:rsid w:val="00385152"/>
    <w:rsid w:val="00387DF4"/>
    <w:rsid w:val="00390520"/>
    <w:rsid w:val="003914ED"/>
    <w:rsid w:val="003925C0"/>
    <w:rsid w:val="00392995"/>
    <w:rsid w:val="00395B2E"/>
    <w:rsid w:val="00397D6C"/>
    <w:rsid w:val="003A20AD"/>
    <w:rsid w:val="003A5AD4"/>
    <w:rsid w:val="003B0690"/>
    <w:rsid w:val="003B2175"/>
    <w:rsid w:val="003B2D05"/>
    <w:rsid w:val="003B7D4A"/>
    <w:rsid w:val="003C60A6"/>
    <w:rsid w:val="003D3E1A"/>
    <w:rsid w:val="003D5DB7"/>
    <w:rsid w:val="003D7EE7"/>
    <w:rsid w:val="003F0D71"/>
    <w:rsid w:val="003F1522"/>
    <w:rsid w:val="003F2B46"/>
    <w:rsid w:val="003F3372"/>
    <w:rsid w:val="003F5E48"/>
    <w:rsid w:val="00400F34"/>
    <w:rsid w:val="00403673"/>
    <w:rsid w:val="00404DBE"/>
    <w:rsid w:val="00405B48"/>
    <w:rsid w:val="004136C7"/>
    <w:rsid w:val="0041543E"/>
    <w:rsid w:val="00417E31"/>
    <w:rsid w:val="004267F8"/>
    <w:rsid w:val="00432C78"/>
    <w:rsid w:val="00433C38"/>
    <w:rsid w:val="004341D9"/>
    <w:rsid w:val="00437797"/>
    <w:rsid w:val="00444548"/>
    <w:rsid w:val="00446B40"/>
    <w:rsid w:val="004575A5"/>
    <w:rsid w:val="00471A88"/>
    <w:rsid w:val="00472B72"/>
    <w:rsid w:val="00472EF7"/>
    <w:rsid w:val="004805D2"/>
    <w:rsid w:val="00480688"/>
    <w:rsid w:val="00482F1E"/>
    <w:rsid w:val="00486315"/>
    <w:rsid w:val="004A3795"/>
    <w:rsid w:val="004A39EC"/>
    <w:rsid w:val="004B365C"/>
    <w:rsid w:val="004C0304"/>
    <w:rsid w:val="004C05DB"/>
    <w:rsid w:val="004D5D40"/>
    <w:rsid w:val="004E1A51"/>
    <w:rsid w:val="004E43DB"/>
    <w:rsid w:val="004F0ED5"/>
    <w:rsid w:val="004F14DE"/>
    <w:rsid w:val="004F454C"/>
    <w:rsid w:val="004F5B34"/>
    <w:rsid w:val="004F615B"/>
    <w:rsid w:val="005035F8"/>
    <w:rsid w:val="00504131"/>
    <w:rsid w:val="0050775C"/>
    <w:rsid w:val="005118A0"/>
    <w:rsid w:val="00523280"/>
    <w:rsid w:val="005255C5"/>
    <w:rsid w:val="0053598F"/>
    <w:rsid w:val="005359A4"/>
    <w:rsid w:val="00536979"/>
    <w:rsid w:val="00542C06"/>
    <w:rsid w:val="00545EA5"/>
    <w:rsid w:val="00550EB6"/>
    <w:rsid w:val="00557F4C"/>
    <w:rsid w:val="00562DAF"/>
    <w:rsid w:val="00565B09"/>
    <w:rsid w:val="00567E75"/>
    <w:rsid w:val="005819C1"/>
    <w:rsid w:val="00592F41"/>
    <w:rsid w:val="0059712F"/>
    <w:rsid w:val="00597ED3"/>
    <w:rsid w:val="005A11D8"/>
    <w:rsid w:val="005A214A"/>
    <w:rsid w:val="005A6EAC"/>
    <w:rsid w:val="005B0BB0"/>
    <w:rsid w:val="005B1EF1"/>
    <w:rsid w:val="005C1B0C"/>
    <w:rsid w:val="005C5E20"/>
    <w:rsid w:val="005C706C"/>
    <w:rsid w:val="005C798D"/>
    <w:rsid w:val="005E45F1"/>
    <w:rsid w:val="005E75C4"/>
    <w:rsid w:val="005F22E9"/>
    <w:rsid w:val="005F4BBA"/>
    <w:rsid w:val="005F52A7"/>
    <w:rsid w:val="005F5EC4"/>
    <w:rsid w:val="005F616A"/>
    <w:rsid w:val="006000F6"/>
    <w:rsid w:val="0060736C"/>
    <w:rsid w:val="0061401E"/>
    <w:rsid w:val="00616652"/>
    <w:rsid w:val="00624C37"/>
    <w:rsid w:val="00631B4A"/>
    <w:rsid w:val="00634ACC"/>
    <w:rsid w:val="00640712"/>
    <w:rsid w:val="00652154"/>
    <w:rsid w:val="00653909"/>
    <w:rsid w:val="00655E28"/>
    <w:rsid w:val="00656299"/>
    <w:rsid w:val="00663156"/>
    <w:rsid w:val="00667C22"/>
    <w:rsid w:val="006765D5"/>
    <w:rsid w:val="006832FF"/>
    <w:rsid w:val="00687C8E"/>
    <w:rsid w:val="0069288E"/>
    <w:rsid w:val="006970FE"/>
    <w:rsid w:val="00697FF4"/>
    <w:rsid w:val="006A14A4"/>
    <w:rsid w:val="006A1B41"/>
    <w:rsid w:val="006A6116"/>
    <w:rsid w:val="006A6727"/>
    <w:rsid w:val="006B1A34"/>
    <w:rsid w:val="006B50F2"/>
    <w:rsid w:val="006B5424"/>
    <w:rsid w:val="006C2702"/>
    <w:rsid w:val="006D44AB"/>
    <w:rsid w:val="006E2903"/>
    <w:rsid w:val="006E2E4F"/>
    <w:rsid w:val="006E3783"/>
    <w:rsid w:val="006E63DB"/>
    <w:rsid w:val="006E6879"/>
    <w:rsid w:val="00703EBC"/>
    <w:rsid w:val="007105D1"/>
    <w:rsid w:val="00713043"/>
    <w:rsid w:val="00721C75"/>
    <w:rsid w:val="0072313E"/>
    <w:rsid w:val="007232F1"/>
    <w:rsid w:val="00723667"/>
    <w:rsid w:val="007267E5"/>
    <w:rsid w:val="00732FBB"/>
    <w:rsid w:val="007333E2"/>
    <w:rsid w:val="0073484B"/>
    <w:rsid w:val="00736C1A"/>
    <w:rsid w:val="00736F9B"/>
    <w:rsid w:val="0074149F"/>
    <w:rsid w:val="007568B7"/>
    <w:rsid w:val="0075783C"/>
    <w:rsid w:val="007639CC"/>
    <w:rsid w:val="0079419A"/>
    <w:rsid w:val="007A28D8"/>
    <w:rsid w:val="007A48AA"/>
    <w:rsid w:val="007A5AF2"/>
    <w:rsid w:val="007B48E0"/>
    <w:rsid w:val="007B6D25"/>
    <w:rsid w:val="007D0DDA"/>
    <w:rsid w:val="007D2B34"/>
    <w:rsid w:val="007D6845"/>
    <w:rsid w:val="007E275B"/>
    <w:rsid w:val="007E37BF"/>
    <w:rsid w:val="007E4224"/>
    <w:rsid w:val="007E7297"/>
    <w:rsid w:val="007F5169"/>
    <w:rsid w:val="007F65D5"/>
    <w:rsid w:val="007F73A0"/>
    <w:rsid w:val="0080387C"/>
    <w:rsid w:val="0080658A"/>
    <w:rsid w:val="0081140A"/>
    <w:rsid w:val="00814509"/>
    <w:rsid w:val="00820D1E"/>
    <w:rsid w:val="00831B13"/>
    <w:rsid w:val="0083590B"/>
    <w:rsid w:val="008369C9"/>
    <w:rsid w:val="00836D02"/>
    <w:rsid w:val="00845A03"/>
    <w:rsid w:val="00845A2B"/>
    <w:rsid w:val="00850E3C"/>
    <w:rsid w:val="008603B1"/>
    <w:rsid w:val="008678FA"/>
    <w:rsid w:val="00873B2B"/>
    <w:rsid w:val="008760D1"/>
    <w:rsid w:val="00881DAA"/>
    <w:rsid w:val="008826BF"/>
    <w:rsid w:val="0088312A"/>
    <w:rsid w:val="00884776"/>
    <w:rsid w:val="0088489C"/>
    <w:rsid w:val="008873F0"/>
    <w:rsid w:val="00890B6F"/>
    <w:rsid w:val="00891E41"/>
    <w:rsid w:val="00893F37"/>
    <w:rsid w:val="008A09F1"/>
    <w:rsid w:val="008A0FE7"/>
    <w:rsid w:val="008A565D"/>
    <w:rsid w:val="008B636D"/>
    <w:rsid w:val="008B72DF"/>
    <w:rsid w:val="008C4FC5"/>
    <w:rsid w:val="008C6DC0"/>
    <w:rsid w:val="008D0835"/>
    <w:rsid w:val="008D1C6A"/>
    <w:rsid w:val="008D2357"/>
    <w:rsid w:val="008D656B"/>
    <w:rsid w:val="008D6B8F"/>
    <w:rsid w:val="008E07D0"/>
    <w:rsid w:val="008E1B58"/>
    <w:rsid w:val="008E21AA"/>
    <w:rsid w:val="008F40AC"/>
    <w:rsid w:val="008F4869"/>
    <w:rsid w:val="00902E1E"/>
    <w:rsid w:val="0090714F"/>
    <w:rsid w:val="00910B84"/>
    <w:rsid w:val="00911871"/>
    <w:rsid w:val="009134D8"/>
    <w:rsid w:val="009243B7"/>
    <w:rsid w:val="0092494C"/>
    <w:rsid w:val="00932167"/>
    <w:rsid w:val="00935BF9"/>
    <w:rsid w:val="00935C37"/>
    <w:rsid w:val="00944400"/>
    <w:rsid w:val="0095288E"/>
    <w:rsid w:val="00954224"/>
    <w:rsid w:val="00955784"/>
    <w:rsid w:val="0095783E"/>
    <w:rsid w:val="00960BAB"/>
    <w:rsid w:val="00964071"/>
    <w:rsid w:val="00965F7C"/>
    <w:rsid w:val="00973F69"/>
    <w:rsid w:val="00981F8F"/>
    <w:rsid w:val="009853A7"/>
    <w:rsid w:val="00995EB2"/>
    <w:rsid w:val="00996526"/>
    <w:rsid w:val="009A09E7"/>
    <w:rsid w:val="009A4BDB"/>
    <w:rsid w:val="009B038A"/>
    <w:rsid w:val="009C093D"/>
    <w:rsid w:val="009C2216"/>
    <w:rsid w:val="009C5183"/>
    <w:rsid w:val="009C6507"/>
    <w:rsid w:val="009D0345"/>
    <w:rsid w:val="009D3E1D"/>
    <w:rsid w:val="009E1EAD"/>
    <w:rsid w:val="009F06CF"/>
    <w:rsid w:val="009F1F5A"/>
    <w:rsid w:val="009F6AB3"/>
    <w:rsid w:val="00A00DC8"/>
    <w:rsid w:val="00A0243A"/>
    <w:rsid w:val="00A032AE"/>
    <w:rsid w:val="00A04CA6"/>
    <w:rsid w:val="00A06A71"/>
    <w:rsid w:val="00A17DCB"/>
    <w:rsid w:val="00A201ED"/>
    <w:rsid w:val="00A20A94"/>
    <w:rsid w:val="00A20AA6"/>
    <w:rsid w:val="00A32F87"/>
    <w:rsid w:val="00A33BED"/>
    <w:rsid w:val="00A364AA"/>
    <w:rsid w:val="00A44925"/>
    <w:rsid w:val="00A44A35"/>
    <w:rsid w:val="00A53705"/>
    <w:rsid w:val="00A544A3"/>
    <w:rsid w:val="00A576D8"/>
    <w:rsid w:val="00A7077F"/>
    <w:rsid w:val="00A85763"/>
    <w:rsid w:val="00A907AE"/>
    <w:rsid w:val="00AA1F92"/>
    <w:rsid w:val="00AA2CAD"/>
    <w:rsid w:val="00AA2D93"/>
    <w:rsid w:val="00AA3E22"/>
    <w:rsid w:val="00AB0140"/>
    <w:rsid w:val="00AB3170"/>
    <w:rsid w:val="00AB4143"/>
    <w:rsid w:val="00AB7612"/>
    <w:rsid w:val="00AD178C"/>
    <w:rsid w:val="00AD5290"/>
    <w:rsid w:val="00AE0211"/>
    <w:rsid w:val="00AE0FA2"/>
    <w:rsid w:val="00B002F3"/>
    <w:rsid w:val="00B01B10"/>
    <w:rsid w:val="00B21146"/>
    <w:rsid w:val="00B408D8"/>
    <w:rsid w:val="00B4327B"/>
    <w:rsid w:val="00B639B0"/>
    <w:rsid w:val="00B87D5E"/>
    <w:rsid w:val="00B91F97"/>
    <w:rsid w:val="00B928F0"/>
    <w:rsid w:val="00B92908"/>
    <w:rsid w:val="00B93A24"/>
    <w:rsid w:val="00B94164"/>
    <w:rsid w:val="00B946F3"/>
    <w:rsid w:val="00B950FF"/>
    <w:rsid w:val="00B95A67"/>
    <w:rsid w:val="00BA0980"/>
    <w:rsid w:val="00BA2401"/>
    <w:rsid w:val="00BA6F84"/>
    <w:rsid w:val="00BB3FCA"/>
    <w:rsid w:val="00BB6266"/>
    <w:rsid w:val="00BB6A8C"/>
    <w:rsid w:val="00BB794A"/>
    <w:rsid w:val="00BC7073"/>
    <w:rsid w:val="00BD0FD1"/>
    <w:rsid w:val="00BD78C2"/>
    <w:rsid w:val="00BE2669"/>
    <w:rsid w:val="00BE3C6C"/>
    <w:rsid w:val="00BF1AEB"/>
    <w:rsid w:val="00BF66E3"/>
    <w:rsid w:val="00C00E1A"/>
    <w:rsid w:val="00C01125"/>
    <w:rsid w:val="00C06F88"/>
    <w:rsid w:val="00C077F6"/>
    <w:rsid w:val="00C10574"/>
    <w:rsid w:val="00C16AEF"/>
    <w:rsid w:val="00C22EA1"/>
    <w:rsid w:val="00C27F4C"/>
    <w:rsid w:val="00C30A56"/>
    <w:rsid w:val="00C328C1"/>
    <w:rsid w:val="00C331EA"/>
    <w:rsid w:val="00C355CB"/>
    <w:rsid w:val="00C41577"/>
    <w:rsid w:val="00C42DC7"/>
    <w:rsid w:val="00C54D98"/>
    <w:rsid w:val="00C56408"/>
    <w:rsid w:val="00C568BE"/>
    <w:rsid w:val="00C65508"/>
    <w:rsid w:val="00C70DDC"/>
    <w:rsid w:val="00C75F71"/>
    <w:rsid w:val="00C91463"/>
    <w:rsid w:val="00C92C51"/>
    <w:rsid w:val="00C96E33"/>
    <w:rsid w:val="00CA2737"/>
    <w:rsid w:val="00CA4F39"/>
    <w:rsid w:val="00CA6EFC"/>
    <w:rsid w:val="00CB2407"/>
    <w:rsid w:val="00CC25B1"/>
    <w:rsid w:val="00CD6C84"/>
    <w:rsid w:val="00CE00E3"/>
    <w:rsid w:val="00CE250D"/>
    <w:rsid w:val="00CE6C27"/>
    <w:rsid w:val="00CE7180"/>
    <w:rsid w:val="00CF5B1F"/>
    <w:rsid w:val="00D0255A"/>
    <w:rsid w:val="00D02931"/>
    <w:rsid w:val="00D04AE8"/>
    <w:rsid w:val="00D07918"/>
    <w:rsid w:val="00D108AA"/>
    <w:rsid w:val="00D12BE7"/>
    <w:rsid w:val="00D1436C"/>
    <w:rsid w:val="00D152B1"/>
    <w:rsid w:val="00D15E59"/>
    <w:rsid w:val="00D22BCE"/>
    <w:rsid w:val="00D244A9"/>
    <w:rsid w:val="00D2578B"/>
    <w:rsid w:val="00D31A06"/>
    <w:rsid w:val="00D37146"/>
    <w:rsid w:val="00D37D35"/>
    <w:rsid w:val="00D514DF"/>
    <w:rsid w:val="00D56E28"/>
    <w:rsid w:val="00D62780"/>
    <w:rsid w:val="00D64AC6"/>
    <w:rsid w:val="00D67963"/>
    <w:rsid w:val="00D70E0B"/>
    <w:rsid w:val="00D773CE"/>
    <w:rsid w:val="00D812F6"/>
    <w:rsid w:val="00D820E5"/>
    <w:rsid w:val="00D84C2A"/>
    <w:rsid w:val="00D91F16"/>
    <w:rsid w:val="00D933C4"/>
    <w:rsid w:val="00D97C12"/>
    <w:rsid w:val="00DA1473"/>
    <w:rsid w:val="00DA3AB8"/>
    <w:rsid w:val="00DA4A3E"/>
    <w:rsid w:val="00DB01C3"/>
    <w:rsid w:val="00DB4504"/>
    <w:rsid w:val="00DC0EF4"/>
    <w:rsid w:val="00DD5A2E"/>
    <w:rsid w:val="00DD5C7B"/>
    <w:rsid w:val="00DD6457"/>
    <w:rsid w:val="00DE1864"/>
    <w:rsid w:val="00DE1F20"/>
    <w:rsid w:val="00DE5805"/>
    <w:rsid w:val="00DF6B2C"/>
    <w:rsid w:val="00E06E7B"/>
    <w:rsid w:val="00E07CDE"/>
    <w:rsid w:val="00E17A14"/>
    <w:rsid w:val="00E21B90"/>
    <w:rsid w:val="00E23418"/>
    <w:rsid w:val="00E357C5"/>
    <w:rsid w:val="00E37BB4"/>
    <w:rsid w:val="00E42904"/>
    <w:rsid w:val="00E55E9D"/>
    <w:rsid w:val="00E63421"/>
    <w:rsid w:val="00E66C23"/>
    <w:rsid w:val="00E673F1"/>
    <w:rsid w:val="00E674D7"/>
    <w:rsid w:val="00E75631"/>
    <w:rsid w:val="00E75EEE"/>
    <w:rsid w:val="00E77D20"/>
    <w:rsid w:val="00E83384"/>
    <w:rsid w:val="00E8472C"/>
    <w:rsid w:val="00E874A8"/>
    <w:rsid w:val="00E97346"/>
    <w:rsid w:val="00E97F22"/>
    <w:rsid w:val="00EA4589"/>
    <w:rsid w:val="00EA4785"/>
    <w:rsid w:val="00EA6EF2"/>
    <w:rsid w:val="00EB1A94"/>
    <w:rsid w:val="00EC2377"/>
    <w:rsid w:val="00ED027D"/>
    <w:rsid w:val="00ED4B15"/>
    <w:rsid w:val="00EE3B39"/>
    <w:rsid w:val="00EE5D54"/>
    <w:rsid w:val="00EE7D42"/>
    <w:rsid w:val="00EF4E7B"/>
    <w:rsid w:val="00F005D2"/>
    <w:rsid w:val="00F04157"/>
    <w:rsid w:val="00F045B3"/>
    <w:rsid w:val="00F138BB"/>
    <w:rsid w:val="00F17DE9"/>
    <w:rsid w:val="00F21A65"/>
    <w:rsid w:val="00F4772F"/>
    <w:rsid w:val="00F478EF"/>
    <w:rsid w:val="00F51C15"/>
    <w:rsid w:val="00F538DE"/>
    <w:rsid w:val="00F64AC2"/>
    <w:rsid w:val="00F64D5A"/>
    <w:rsid w:val="00F70B15"/>
    <w:rsid w:val="00F7644D"/>
    <w:rsid w:val="00F8597C"/>
    <w:rsid w:val="00F865D0"/>
    <w:rsid w:val="00F948AA"/>
    <w:rsid w:val="00FA0B57"/>
    <w:rsid w:val="00FC23EF"/>
    <w:rsid w:val="00FE2EF4"/>
    <w:rsid w:val="00FF02ED"/>
    <w:rsid w:val="00FF2161"/>
    <w:rsid w:val="00FF686B"/>
    <w:rsid w:val="00FF6AC3"/>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40235-38DE-4AC3-AF66-0682CE23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1040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uiPriority w:val="1"/>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uiPriority w:val="99"/>
    <w:qFormat/>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 w:type="character" w:customStyle="1" w:styleId="NoSpacingChar1">
    <w:name w:val="No Spacing Char1"/>
    <w:locked/>
    <w:rsid w:val="005F5EC4"/>
    <w:rPr>
      <w:rFonts w:ascii="Calibri" w:eastAsia="Calibri" w:hAnsi="Calibri"/>
      <w:sz w:val="22"/>
      <w:szCs w:val="22"/>
      <w:lang w:val="ru-RU" w:eastAsia="en-US" w:bidi="ar-SA"/>
    </w:rPr>
  </w:style>
  <w:style w:type="paragraph" w:customStyle="1" w:styleId="23">
    <w:name w:val="Без интервала2"/>
    <w:uiPriority w:val="99"/>
    <w:qFormat/>
    <w:rsid w:val="005F5EC4"/>
    <w:pPr>
      <w:widowControl w:val="0"/>
      <w:spacing w:after="0" w:line="240" w:lineRule="auto"/>
      <w:jc w:val="center"/>
    </w:pPr>
    <w:rPr>
      <w:rFonts w:ascii="Calibri" w:eastAsia="Times New Roman" w:hAnsi="Calibri" w:cs="Times New Roman"/>
      <w:b/>
      <w:bCs/>
      <w:i/>
      <w:iCs/>
      <w:sz w:val="28"/>
      <w:szCs w:val="28"/>
      <w:lang w:eastAsia="ru-RU"/>
    </w:rPr>
  </w:style>
  <w:style w:type="character" w:customStyle="1" w:styleId="30">
    <w:name w:val="Заголовок 3 Знак"/>
    <w:basedOn w:val="a0"/>
    <w:link w:val="3"/>
    <w:uiPriority w:val="9"/>
    <w:semiHidden/>
    <w:rsid w:val="00104051"/>
    <w:rPr>
      <w:rFonts w:asciiTheme="majorHAnsi" w:eastAsiaTheme="majorEastAsia" w:hAnsiTheme="majorHAnsi" w:cstheme="majorBidi"/>
      <w:b/>
      <w:bCs/>
      <w:i/>
      <w:iCs/>
      <w:color w:val="243F60" w:themeColor="accent1" w:themeShade="7F"/>
      <w:sz w:val="24"/>
      <w:szCs w:val="24"/>
      <w:lang w:eastAsia="ru-RU"/>
    </w:rPr>
  </w:style>
  <w:style w:type="paragraph" w:customStyle="1" w:styleId="msonormalbullet2gif">
    <w:name w:val="msonormalbullet2.gif"/>
    <w:basedOn w:val="a"/>
    <w:qFormat/>
    <w:rsid w:val="00104051"/>
    <w:pPr>
      <w:widowControl/>
      <w:spacing w:before="100" w:beforeAutospacing="1" w:after="100" w:afterAutospacing="1"/>
      <w:jc w:val="left"/>
    </w:pPr>
    <w:rPr>
      <w:b w:val="0"/>
      <w:bCs w:val="0"/>
      <w:i w:val="0"/>
      <w:iCs w:val="0"/>
      <w:sz w:val="24"/>
      <w:szCs w:val="24"/>
    </w:rPr>
  </w:style>
  <w:style w:type="paragraph" w:styleId="af1">
    <w:name w:val="Title"/>
    <w:basedOn w:val="a"/>
    <w:link w:val="af2"/>
    <w:qFormat/>
    <w:rsid w:val="001734CF"/>
    <w:pPr>
      <w:widowControl/>
    </w:pPr>
    <w:rPr>
      <w:i w:val="0"/>
      <w:iCs w:val="0"/>
      <w:sz w:val="24"/>
      <w:szCs w:val="24"/>
    </w:rPr>
  </w:style>
  <w:style w:type="character" w:customStyle="1" w:styleId="af2">
    <w:name w:val="Заголовок Знак"/>
    <w:basedOn w:val="a0"/>
    <w:link w:val="af1"/>
    <w:rsid w:val="001734CF"/>
    <w:rPr>
      <w:rFonts w:ascii="Times New Roman" w:eastAsia="Times New Roman" w:hAnsi="Times New Roman" w:cs="Times New Roman"/>
      <w:b/>
      <w:bCs/>
      <w:sz w:val="24"/>
      <w:szCs w:val="24"/>
      <w:lang w:eastAsia="ru-RU"/>
    </w:rPr>
  </w:style>
  <w:style w:type="paragraph" w:customStyle="1" w:styleId="Default">
    <w:name w:val="Default"/>
    <w:rsid w:val="001100F2"/>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alloon Text"/>
    <w:basedOn w:val="a"/>
    <w:link w:val="af4"/>
    <w:uiPriority w:val="99"/>
    <w:semiHidden/>
    <w:unhideWhenUsed/>
    <w:rsid w:val="00E55E9D"/>
    <w:rPr>
      <w:rFonts w:ascii="Segoe UI" w:hAnsi="Segoe UI" w:cs="Segoe UI"/>
      <w:sz w:val="18"/>
      <w:szCs w:val="18"/>
    </w:rPr>
  </w:style>
  <w:style w:type="character" w:customStyle="1" w:styleId="af4">
    <w:name w:val="Текст выноски Знак"/>
    <w:basedOn w:val="a0"/>
    <w:link w:val="af3"/>
    <w:uiPriority w:val="99"/>
    <w:semiHidden/>
    <w:rsid w:val="00E55E9D"/>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361">
      <w:bodyDiv w:val="1"/>
      <w:marLeft w:val="0"/>
      <w:marRight w:val="0"/>
      <w:marTop w:val="0"/>
      <w:marBottom w:val="0"/>
      <w:divBdr>
        <w:top w:val="none" w:sz="0" w:space="0" w:color="auto"/>
        <w:left w:val="none" w:sz="0" w:space="0" w:color="auto"/>
        <w:bottom w:val="none" w:sz="0" w:space="0" w:color="auto"/>
        <w:right w:val="none" w:sz="0" w:space="0" w:color="auto"/>
      </w:divBdr>
    </w:div>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54669489">
      <w:bodyDiv w:val="1"/>
      <w:marLeft w:val="0"/>
      <w:marRight w:val="0"/>
      <w:marTop w:val="0"/>
      <w:marBottom w:val="0"/>
      <w:divBdr>
        <w:top w:val="none" w:sz="0" w:space="0" w:color="auto"/>
        <w:left w:val="none" w:sz="0" w:space="0" w:color="auto"/>
        <w:bottom w:val="none" w:sz="0" w:space="0" w:color="auto"/>
        <w:right w:val="none" w:sz="0" w:space="0" w:color="auto"/>
      </w:divBdr>
    </w:div>
    <w:div w:id="56322655">
      <w:bodyDiv w:val="1"/>
      <w:marLeft w:val="0"/>
      <w:marRight w:val="0"/>
      <w:marTop w:val="0"/>
      <w:marBottom w:val="0"/>
      <w:divBdr>
        <w:top w:val="none" w:sz="0" w:space="0" w:color="auto"/>
        <w:left w:val="none" w:sz="0" w:space="0" w:color="auto"/>
        <w:bottom w:val="none" w:sz="0" w:space="0" w:color="auto"/>
        <w:right w:val="none" w:sz="0" w:space="0" w:color="auto"/>
      </w:divBdr>
    </w:div>
    <w:div w:id="68501325">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157548628">
      <w:bodyDiv w:val="1"/>
      <w:marLeft w:val="0"/>
      <w:marRight w:val="0"/>
      <w:marTop w:val="0"/>
      <w:marBottom w:val="0"/>
      <w:divBdr>
        <w:top w:val="none" w:sz="0" w:space="0" w:color="auto"/>
        <w:left w:val="none" w:sz="0" w:space="0" w:color="auto"/>
        <w:bottom w:val="none" w:sz="0" w:space="0" w:color="auto"/>
        <w:right w:val="none" w:sz="0" w:space="0" w:color="auto"/>
      </w:divBdr>
    </w:div>
    <w:div w:id="180242000">
      <w:bodyDiv w:val="1"/>
      <w:marLeft w:val="0"/>
      <w:marRight w:val="0"/>
      <w:marTop w:val="0"/>
      <w:marBottom w:val="0"/>
      <w:divBdr>
        <w:top w:val="none" w:sz="0" w:space="0" w:color="auto"/>
        <w:left w:val="none" w:sz="0" w:space="0" w:color="auto"/>
        <w:bottom w:val="none" w:sz="0" w:space="0" w:color="auto"/>
        <w:right w:val="none" w:sz="0" w:space="0" w:color="auto"/>
      </w:divBdr>
    </w:div>
    <w:div w:id="226689332">
      <w:bodyDiv w:val="1"/>
      <w:marLeft w:val="0"/>
      <w:marRight w:val="0"/>
      <w:marTop w:val="0"/>
      <w:marBottom w:val="0"/>
      <w:divBdr>
        <w:top w:val="none" w:sz="0" w:space="0" w:color="auto"/>
        <w:left w:val="none" w:sz="0" w:space="0" w:color="auto"/>
        <w:bottom w:val="none" w:sz="0" w:space="0" w:color="auto"/>
        <w:right w:val="none" w:sz="0" w:space="0" w:color="auto"/>
      </w:divBdr>
    </w:div>
    <w:div w:id="236286188">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334068223">
      <w:bodyDiv w:val="1"/>
      <w:marLeft w:val="0"/>
      <w:marRight w:val="0"/>
      <w:marTop w:val="0"/>
      <w:marBottom w:val="0"/>
      <w:divBdr>
        <w:top w:val="none" w:sz="0" w:space="0" w:color="auto"/>
        <w:left w:val="none" w:sz="0" w:space="0" w:color="auto"/>
        <w:bottom w:val="none" w:sz="0" w:space="0" w:color="auto"/>
        <w:right w:val="none" w:sz="0" w:space="0" w:color="auto"/>
      </w:divBdr>
    </w:div>
    <w:div w:id="359476789">
      <w:bodyDiv w:val="1"/>
      <w:marLeft w:val="0"/>
      <w:marRight w:val="0"/>
      <w:marTop w:val="0"/>
      <w:marBottom w:val="0"/>
      <w:divBdr>
        <w:top w:val="none" w:sz="0" w:space="0" w:color="auto"/>
        <w:left w:val="none" w:sz="0" w:space="0" w:color="auto"/>
        <w:bottom w:val="none" w:sz="0" w:space="0" w:color="auto"/>
        <w:right w:val="none" w:sz="0" w:space="0" w:color="auto"/>
      </w:divBdr>
    </w:div>
    <w:div w:id="377710480">
      <w:bodyDiv w:val="1"/>
      <w:marLeft w:val="0"/>
      <w:marRight w:val="0"/>
      <w:marTop w:val="0"/>
      <w:marBottom w:val="0"/>
      <w:divBdr>
        <w:top w:val="none" w:sz="0" w:space="0" w:color="auto"/>
        <w:left w:val="none" w:sz="0" w:space="0" w:color="auto"/>
        <w:bottom w:val="none" w:sz="0" w:space="0" w:color="auto"/>
        <w:right w:val="none" w:sz="0" w:space="0" w:color="auto"/>
      </w:divBdr>
    </w:div>
    <w:div w:id="386342568">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472215242">
      <w:bodyDiv w:val="1"/>
      <w:marLeft w:val="0"/>
      <w:marRight w:val="0"/>
      <w:marTop w:val="0"/>
      <w:marBottom w:val="0"/>
      <w:divBdr>
        <w:top w:val="none" w:sz="0" w:space="0" w:color="auto"/>
        <w:left w:val="none" w:sz="0" w:space="0" w:color="auto"/>
        <w:bottom w:val="none" w:sz="0" w:space="0" w:color="auto"/>
        <w:right w:val="none" w:sz="0" w:space="0" w:color="auto"/>
      </w:divBdr>
    </w:div>
    <w:div w:id="513232177">
      <w:bodyDiv w:val="1"/>
      <w:marLeft w:val="0"/>
      <w:marRight w:val="0"/>
      <w:marTop w:val="0"/>
      <w:marBottom w:val="0"/>
      <w:divBdr>
        <w:top w:val="none" w:sz="0" w:space="0" w:color="auto"/>
        <w:left w:val="none" w:sz="0" w:space="0" w:color="auto"/>
        <w:bottom w:val="none" w:sz="0" w:space="0" w:color="auto"/>
        <w:right w:val="none" w:sz="0" w:space="0" w:color="auto"/>
      </w:divBdr>
    </w:div>
    <w:div w:id="514347926">
      <w:bodyDiv w:val="1"/>
      <w:marLeft w:val="0"/>
      <w:marRight w:val="0"/>
      <w:marTop w:val="0"/>
      <w:marBottom w:val="0"/>
      <w:divBdr>
        <w:top w:val="none" w:sz="0" w:space="0" w:color="auto"/>
        <w:left w:val="none" w:sz="0" w:space="0" w:color="auto"/>
        <w:bottom w:val="none" w:sz="0" w:space="0" w:color="auto"/>
        <w:right w:val="none" w:sz="0" w:space="0" w:color="auto"/>
      </w:divBdr>
    </w:div>
    <w:div w:id="555512128">
      <w:bodyDiv w:val="1"/>
      <w:marLeft w:val="0"/>
      <w:marRight w:val="0"/>
      <w:marTop w:val="0"/>
      <w:marBottom w:val="0"/>
      <w:divBdr>
        <w:top w:val="none" w:sz="0" w:space="0" w:color="auto"/>
        <w:left w:val="none" w:sz="0" w:space="0" w:color="auto"/>
        <w:bottom w:val="none" w:sz="0" w:space="0" w:color="auto"/>
        <w:right w:val="none" w:sz="0" w:space="0" w:color="auto"/>
      </w:divBdr>
    </w:div>
    <w:div w:id="560866785">
      <w:bodyDiv w:val="1"/>
      <w:marLeft w:val="0"/>
      <w:marRight w:val="0"/>
      <w:marTop w:val="0"/>
      <w:marBottom w:val="0"/>
      <w:divBdr>
        <w:top w:val="none" w:sz="0" w:space="0" w:color="auto"/>
        <w:left w:val="none" w:sz="0" w:space="0" w:color="auto"/>
        <w:bottom w:val="none" w:sz="0" w:space="0" w:color="auto"/>
        <w:right w:val="none" w:sz="0" w:space="0" w:color="auto"/>
      </w:divBdr>
    </w:div>
    <w:div w:id="571545541">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708575567">
      <w:bodyDiv w:val="1"/>
      <w:marLeft w:val="0"/>
      <w:marRight w:val="0"/>
      <w:marTop w:val="0"/>
      <w:marBottom w:val="0"/>
      <w:divBdr>
        <w:top w:val="none" w:sz="0" w:space="0" w:color="auto"/>
        <w:left w:val="none" w:sz="0" w:space="0" w:color="auto"/>
        <w:bottom w:val="none" w:sz="0" w:space="0" w:color="auto"/>
        <w:right w:val="none" w:sz="0" w:space="0" w:color="auto"/>
      </w:divBdr>
    </w:div>
    <w:div w:id="709843074">
      <w:bodyDiv w:val="1"/>
      <w:marLeft w:val="0"/>
      <w:marRight w:val="0"/>
      <w:marTop w:val="0"/>
      <w:marBottom w:val="0"/>
      <w:divBdr>
        <w:top w:val="none" w:sz="0" w:space="0" w:color="auto"/>
        <w:left w:val="none" w:sz="0" w:space="0" w:color="auto"/>
        <w:bottom w:val="none" w:sz="0" w:space="0" w:color="auto"/>
        <w:right w:val="none" w:sz="0" w:space="0" w:color="auto"/>
      </w:divBdr>
    </w:div>
    <w:div w:id="734283736">
      <w:bodyDiv w:val="1"/>
      <w:marLeft w:val="0"/>
      <w:marRight w:val="0"/>
      <w:marTop w:val="0"/>
      <w:marBottom w:val="0"/>
      <w:divBdr>
        <w:top w:val="none" w:sz="0" w:space="0" w:color="auto"/>
        <w:left w:val="none" w:sz="0" w:space="0" w:color="auto"/>
        <w:bottom w:val="none" w:sz="0" w:space="0" w:color="auto"/>
        <w:right w:val="none" w:sz="0" w:space="0" w:color="auto"/>
      </w:divBdr>
    </w:div>
    <w:div w:id="741173401">
      <w:bodyDiv w:val="1"/>
      <w:marLeft w:val="0"/>
      <w:marRight w:val="0"/>
      <w:marTop w:val="0"/>
      <w:marBottom w:val="0"/>
      <w:divBdr>
        <w:top w:val="none" w:sz="0" w:space="0" w:color="auto"/>
        <w:left w:val="none" w:sz="0" w:space="0" w:color="auto"/>
        <w:bottom w:val="none" w:sz="0" w:space="0" w:color="auto"/>
        <w:right w:val="none" w:sz="0" w:space="0" w:color="auto"/>
      </w:divBdr>
    </w:div>
    <w:div w:id="807089576">
      <w:bodyDiv w:val="1"/>
      <w:marLeft w:val="0"/>
      <w:marRight w:val="0"/>
      <w:marTop w:val="0"/>
      <w:marBottom w:val="0"/>
      <w:divBdr>
        <w:top w:val="none" w:sz="0" w:space="0" w:color="auto"/>
        <w:left w:val="none" w:sz="0" w:space="0" w:color="auto"/>
        <w:bottom w:val="none" w:sz="0" w:space="0" w:color="auto"/>
        <w:right w:val="none" w:sz="0" w:space="0" w:color="auto"/>
      </w:divBdr>
    </w:div>
    <w:div w:id="833110154">
      <w:bodyDiv w:val="1"/>
      <w:marLeft w:val="0"/>
      <w:marRight w:val="0"/>
      <w:marTop w:val="0"/>
      <w:marBottom w:val="0"/>
      <w:divBdr>
        <w:top w:val="none" w:sz="0" w:space="0" w:color="auto"/>
        <w:left w:val="none" w:sz="0" w:space="0" w:color="auto"/>
        <w:bottom w:val="none" w:sz="0" w:space="0" w:color="auto"/>
        <w:right w:val="none" w:sz="0" w:space="0" w:color="auto"/>
      </w:divBdr>
    </w:div>
    <w:div w:id="840974353">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52904481">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981813210">
      <w:bodyDiv w:val="1"/>
      <w:marLeft w:val="0"/>
      <w:marRight w:val="0"/>
      <w:marTop w:val="0"/>
      <w:marBottom w:val="0"/>
      <w:divBdr>
        <w:top w:val="none" w:sz="0" w:space="0" w:color="auto"/>
        <w:left w:val="none" w:sz="0" w:space="0" w:color="auto"/>
        <w:bottom w:val="none" w:sz="0" w:space="0" w:color="auto"/>
        <w:right w:val="none" w:sz="0" w:space="0" w:color="auto"/>
      </w:divBdr>
    </w:div>
    <w:div w:id="1014501129">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45981070">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078091211">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159734359">
      <w:bodyDiv w:val="1"/>
      <w:marLeft w:val="0"/>
      <w:marRight w:val="0"/>
      <w:marTop w:val="0"/>
      <w:marBottom w:val="0"/>
      <w:divBdr>
        <w:top w:val="none" w:sz="0" w:space="0" w:color="auto"/>
        <w:left w:val="none" w:sz="0" w:space="0" w:color="auto"/>
        <w:bottom w:val="none" w:sz="0" w:space="0" w:color="auto"/>
        <w:right w:val="none" w:sz="0" w:space="0" w:color="auto"/>
      </w:divBdr>
    </w:div>
    <w:div w:id="1160657514">
      <w:bodyDiv w:val="1"/>
      <w:marLeft w:val="0"/>
      <w:marRight w:val="0"/>
      <w:marTop w:val="0"/>
      <w:marBottom w:val="0"/>
      <w:divBdr>
        <w:top w:val="none" w:sz="0" w:space="0" w:color="auto"/>
        <w:left w:val="none" w:sz="0" w:space="0" w:color="auto"/>
        <w:bottom w:val="none" w:sz="0" w:space="0" w:color="auto"/>
        <w:right w:val="none" w:sz="0" w:space="0" w:color="auto"/>
      </w:divBdr>
    </w:div>
    <w:div w:id="1173766854">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327705800">
      <w:bodyDiv w:val="1"/>
      <w:marLeft w:val="0"/>
      <w:marRight w:val="0"/>
      <w:marTop w:val="0"/>
      <w:marBottom w:val="0"/>
      <w:divBdr>
        <w:top w:val="none" w:sz="0" w:space="0" w:color="auto"/>
        <w:left w:val="none" w:sz="0" w:space="0" w:color="auto"/>
        <w:bottom w:val="none" w:sz="0" w:space="0" w:color="auto"/>
        <w:right w:val="none" w:sz="0" w:space="0" w:color="auto"/>
      </w:divBdr>
    </w:div>
    <w:div w:id="1427457034">
      <w:bodyDiv w:val="1"/>
      <w:marLeft w:val="0"/>
      <w:marRight w:val="0"/>
      <w:marTop w:val="0"/>
      <w:marBottom w:val="0"/>
      <w:divBdr>
        <w:top w:val="none" w:sz="0" w:space="0" w:color="auto"/>
        <w:left w:val="none" w:sz="0" w:space="0" w:color="auto"/>
        <w:bottom w:val="none" w:sz="0" w:space="0" w:color="auto"/>
        <w:right w:val="none" w:sz="0" w:space="0" w:color="auto"/>
      </w:divBdr>
    </w:div>
    <w:div w:id="1502088893">
      <w:bodyDiv w:val="1"/>
      <w:marLeft w:val="0"/>
      <w:marRight w:val="0"/>
      <w:marTop w:val="0"/>
      <w:marBottom w:val="0"/>
      <w:divBdr>
        <w:top w:val="none" w:sz="0" w:space="0" w:color="auto"/>
        <w:left w:val="none" w:sz="0" w:space="0" w:color="auto"/>
        <w:bottom w:val="none" w:sz="0" w:space="0" w:color="auto"/>
        <w:right w:val="none" w:sz="0" w:space="0" w:color="auto"/>
      </w:divBdr>
    </w:div>
    <w:div w:id="1530489836">
      <w:bodyDiv w:val="1"/>
      <w:marLeft w:val="0"/>
      <w:marRight w:val="0"/>
      <w:marTop w:val="0"/>
      <w:marBottom w:val="0"/>
      <w:divBdr>
        <w:top w:val="none" w:sz="0" w:space="0" w:color="auto"/>
        <w:left w:val="none" w:sz="0" w:space="0" w:color="auto"/>
        <w:bottom w:val="none" w:sz="0" w:space="0" w:color="auto"/>
        <w:right w:val="none" w:sz="0" w:space="0" w:color="auto"/>
      </w:divBdr>
    </w:div>
    <w:div w:id="1559508184">
      <w:bodyDiv w:val="1"/>
      <w:marLeft w:val="0"/>
      <w:marRight w:val="0"/>
      <w:marTop w:val="0"/>
      <w:marBottom w:val="0"/>
      <w:divBdr>
        <w:top w:val="none" w:sz="0" w:space="0" w:color="auto"/>
        <w:left w:val="none" w:sz="0" w:space="0" w:color="auto"/>
        <w:bottom w:val="none" w:sz="0" w:space="0" w:color="auto"/>
        <w:right w:val="none" w:sz="0" w:space="0" w:color="auto"/>
      </w:divBdr>
    </w:div>
    <w:div w:id="1564945880">
      <w:bodyDiv w:val="1"/>
      <w:marLeft w:val="0"/>
      <w:marRight w:val="0"/>
      <w:marTop w:val="0"/>
      <w:marBottom w:val="0"/>
      <w:divBdr>
        <w:top w:val="none" w:sz="0" w:space="0" w:color="auto"/>
        <w:left w:val="none" w:sz="0" w:space="0" w:color="auto"/>
        <w:bottom w:val="none" w:sz="0" w:space="0" w:color="auto"/>
        <w:right w:val="none" w:sz="0" w:space="0" w:color="auto"/>
      </w:divBdr>
    </w:div>
    <w:div w:id="1578706904">
      <w:bodyDiv w:val="1"/>
      <w:marLeft w:val="0"/>
      <w:marRight w:val="0"/>
      <w:marTop w:val="0"/>
      <w:marBottom w:val="0"/>
      <w:divBdr>
        <w:top w:val="none" w:sz="0" w:space="0" w:color="auto"/>
        <w:left w:val="none" w:sz="0" w:space="0" w:color="auto"/>
        <w:bottom w:val="none" w:sz="0" w:space="0" w:color="auto"/>
        <w:right w:val="none" w:sz="0" w:space="0" w:color="auto"/>
      </w:divBdr>
    </w:div>
    <w:div w:id="1596092630">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641611984">
      <w:bodyDiv w:val="1"/>
      <w:marLeft w:val="0"/>
      <w:marRight w:val="0"/>
      <w:marTop w:val="0"/>
      <w:marBottom w:val="0"/>
      <w:divBdr>
        <w:top w:val="none" w:sz="0" w:space="0" w:color="auto"/>
        <w:left w:val="none" w:sz="0" w:space="0" w:color="auto"/>
        <w:bottom w:val="none" w:sz="0" w:space="0" w:color="auto"/>
        <w:right w:val="none" w:sz="0" w:space="0" w:color="auto"/>
      </w:divBdr>
    </w:div>
    <w:div w:id="1644044374">
      <w:bodyDiv w:val="1"/>
      <w:marLeft w:val="0"/>
      <w:marRight w:val="0"/>
      <w:marTop w:val="0"/>
      <w:marBottom w:val="0"/>
      <w:divBdr>
        <w:top w:val="none" w:sz="0" w:space="0" w:color="auto"/>
        <w:left w:val="none" w:sz="0" w:space="0" w:color="auto"/>
        <w:bottom w:val="none" w:sz="0" w:space="0" w:color="auto"/>
        <w:right w:val="none" w:sz="0" w:space="0" w:color="auto"/>
      </w:divBdr>
    </w:div>
    <w:div w:id="1661158655">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861431934">
      <w:bodyDiv w:val="1"/>
      <w:marLeft w:val="0"/>
      <w:marRight w:val="0"/>
      <w:marTop w:val="0"/>
      <w:marBottom w:val="0"/>
      <w:divBdr>
        <w:top w:val="none" w:sz="0" w:space="0" w:color="auto"/>
        <w:left w:val="none" w:sz="0" w:space="0" w:color="auto"/>
        <w:bottom w:val="none" w:sz="0" w:space="0" w:color="auto"/>
        <w:right w:val="none" w:sz="0" w:space="0" w:color="auto"/>
      </w:divBdr>
    </w:div>
    <w:div w:id="1875539738">
      <w:bodyDiv w:val="1"/>
      <w:marLeft w:val="0"/>
      <w:marRight w:val="0"/>
      <w:marTop w:val="0"/>
      <w:marBottom w:val="0"/>
      <w:divBdr>
        <w:top w:val="none" w:sz="0" w:space="0" w:color="auto"/>
        <w:left w:val="none" w:sz="0" w:space="0" w:color="auto"/>
        <w:bottom w:val="none" w:sz="0" w:space="0" w:color="auto"/>
        <w:right w:val="none" w:sz="0" w:space="0" w:color="auto"/>
      </w:divBdr>
    </w:div>
    <w:div w:id="1931035743">
      <w:bodyDiv w:val="1"/>
      <w:marLeft w:val="0"/>
      <w:marRight w:val="0"/>
      <w:marTop w:val="0"/>
      <w:marBottom w:val="0"/>
      <w:divBdr>
        <w:top w:val="none" w:sz="0" w:space="0" w:color="auto"/>
        <w:left w:val="none" w:sz="0" w:space="0" w:color="auto"/>
        <w:bottom w:val="none" w:sz="0" w:space="0" w:color="auto"/>
        <w:right w:val="none" w:sz="0" w:space="0" w:color="auto"/>
      </w:divBdr>
    </w:div>
    <w:div w:id="2013876456">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 w:id="20634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d_nk@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zaurbek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6E24-8140-48E6-A493-5A931127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2968</Words>
  <Characters>16919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Исатов Талгат Маратулы</cp:lastModifiedBy>
  <cp:revision>2</cp:revision>
  <cp:lastPrinted>2020-06-16T05:11:00Z</cp:lastPrinted>
  <dcterms:created xsi:type="dcterms:W3CDTF">2020-06-29T03:31:00Z</dcterms:created>
  <dcterms:modified xsi:type="dcterms:W3CDTF">2020-06-29T03:31:00Z</dcterms:modified>
</cp:coreProperties>
</file>