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2667FB" w:rsidRDefault="00003897" w:rsidP="00B01B3F">
      <w:pPr>
        <w:ind w:firstLine="540"/>
        <w:rPr>
          <w:b w:val="0"/>
          <w:bCs w:val="0"/>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B01B3F">
        <w:rPr>
          <w:i w:val="0"/>
          <w:iCs w:val="0"/>
          <w:sz w:val="24"/>
          <w:szCs w:val="24"/>
        </w:rPr>
        <w:t>для занятия вакантных ад</w:t>
      </w:r>
      <w:r w:rsidR="00B01B3F">
        <w:rPr>
          <w:i w:val="0"/>
          <w:iCs w:val="0"/>
          <w:sz w:val="24"/>
          <w:szCs w:val="24"/>
        </w:rPr>
        <w:t xml:space="preserve">министративных государственных </w:t>
      </w:r>
      <w:r w:rsidRPr="00B01B3F">
        <w:rPr>
          <w:i w:val="0"/>
          <w:iCs w:val="0"/>
          <w:sz w:val="24"/>
          <w:szCs w:val="24"/>
        </w:rPr>
        <w:t>должностей</w:t>
      </w:r>
      <w:r w:rsidR="00B01B3F" w:rsidRPr="00B01B3F">
        <w:rPr>
          <w:i w:val="0"/>
          <w:iCs w:val="0"/>
          <w:sz w:val="24"/>
          <w:szCs w:val="24"/>
        </w:rPr>
        <w:t xml:space="preserve"> </w:t>
      </w:r>
      <w:r w:rsidR="00B01B3F" w:rsidRPr="00003897">
        <w:rPr>
          <w:i w:val="0"/>
          <w:iCs w:val="0"/>
          <w:sz w:val="24"/>
          <w:szCs w:val="24"/>
        </w:rPr>
        <w:t xml:space="preserve">Департамента государственных доходов по </w:t>
      </w:r>
      <w:proofErr w:type="spellStart"/>
      <w:r w:rsidR="00B01B3F" w:rsidRPr="00003897">
        <w:rPr>
          <w:i w:val="0"/>
          <w:iCs w:val="0"/>
          <w:sz w:val="24"/>
          <w:szCs w:val="24"/>
        </w:rPr>
        <w:t>Жамбылской</w:t>
      </w:r>
      <w:proofErr w:type="spellEnd"/>
      <w:r w:rsidR="00B01B3F" w:rsidRPr="00003897">
        <w:rPr>
          <w:i w:val="0"/>
          <w:iCs w:val="0"/>
          <w:sz w:val="24"/>
          <w:szCs w:val="24"/>
        </w:rPr>
        <w:t xml:space="preserve"> области Комитета государственных доходов Министерства финансов Республики Казахстан</w:t>
      </w:r>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2667FB" w:rsidRDefault="002667FB" w:rsidP="002667FB">
      <w:pPr>
        <w:pStyle w:val="BodyText1"/>
        <w:keepNext/>
        <w:keepLines/>
        <w:ind w:right="99"/>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2667FB" w:rsidRDefault="002667FB" w:rsidP="002667FB">
      <w:pPr>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667FB" w:rsidRDefault="002667FB" w:rsidP="002667FB">
      <w:pPr>
        <w:jc w:val="both"/>
        <w:rPr>
          <w:b w:val="0"/>
          <w:i w:val="0"/>
          <w:sz w:val="24"/>
          <w:szCs w:val="24"/>
        </w:rPr>
      </w:pPr>
      <w:bookmarkStart w:id="0" w:name="z305"/>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667FB" w:rsidRDefault="002667FB" w:rsidP="002667FB">
      <w:pPr>
        <w:jc w:val="both"/>
        <w:rPr>
          <w:b w:val="0"/>
          <w:i w:val="0"/>
          <w:sz w:val="24"/>
          <w:szCs w:val="24"/>
        </w:rPr>
      </w:pPr>
      <w:bookmarkStart w:id="1" w:name="z306"/>
      <w:bookmarkEnd w:id="0"/>
      <w:r>
        <w:rPr>
          <w:b w:val="0"/>
          <w:i w:val="0"/>
          <w:color w:val="000000"/>
          <w:sz w:val="24"/>
          <w:szCs w:val="24"/>
        </w:rPr>
        <w:t>      опыт работы при наличии высшего образования не требуется.</w:t>
      </w:r>
    </w:p>
    <w:bookmarkEnd w:id="1"/>
    <w:p w:rsidR="00B01B3F" w:rsidRPr="002F5BDC" w:rsidRDefault="00B01B3F" w:rsidP="00B01B3F">
      <w:pPr>
        <w:ind w:right="99" w:firstLine="709"/>
        <w:rPr>
          <w:bCs w:val="0"/>
          <w:i w:val="0"/>
          <w:iCs w:val="0"/>
          <w:sz w:val="24"/>
          <w:szCs w:val="24"/>
        </w:rPr>
      </w:pPr>
      <w:r w:rsidRPr="002F5BDC">
        <w:rPr>
          <w:i w:val="0"/>
          <w:sz w:val="24"/>
          <w:szCs w:val="24"/>
        </w:rPr>
        <w:t>Должностной оклад административных государственных служащих:</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B01B3F" w:rsidRPr="00003897" w:rsidTr="005A6C3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01B3F" w:rsidRPr="002F5BDC" w:rsidRDefault="00B01B3F" w:rsidP="005A6C39">
            <w:pPr>
              <w:keepNext/>
              <w:keepLines/>
              <w:tabs>
                <w:tab w:val="left" w:pos="-1405"/>
                <w:tab w:val="left" w:pos="0"/>
                <w:tab w:val="left" w:pos="6663"/>
                <w:tab w:val="left" w:pos="10116"/>
              </w:tabs>
              <w:ind w:right="-60"/>
              <w:rPr>
                <w:bCs w:val="0"/>
                <w:i w:val="0"/>
                <w:iCs w:val="0"/>
                <w:sz w:val="22"/>
                <w:szCs w:val="22"/>
                <w:lang w:val="kk-KZ"/>
              </w:rPr>
            </w:pPr>
            <w:r w:rsidRPr="002F5BDC">
              <w:rPr>
                <w:i w:val="0"/>
                <w:lang w:val="kk-KZ"/>
              </w:rPr>
              <w:br/>
            </w:r>
            <w:r w:rsidRPr="002F5BDC">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B01B3F" w:rsidRPr="002F5BDC" w:rsidRDefault="00B01B3F" w:rsidP="005A6C39">
            <w:pPr>
              <w:keepNext/>
              <w:keepLines/>
              <w:tabs>
                <w:tab w:val="left" w:pos="132"/>
                <w:tab w:val="left" w:pos="6663"/>
              </w:tabs>
              <w:ind w:left="-1440" w:right="311"/>
              <w:rPr>
                <w:bCs w:val="0"/>
                <w:i w:val="0"/>
                <w:iCs w:val="0"/>
                <w:sz w:val="24"/>
                <w:szCs w:val="24"/>
              </w:rPr>
            </w:pPr>
            <w:r w:rsidRPr="002F5BDC">
              <w:rPr>
                <w:i w:val="0"/>
                <w:sz w:val="24"/>
                <w:szCs w:val="24"/>
              </w:rPr>
              <w:t>В зависимости от выслуги лет</w:t>
            </w:r>
          </w:p>
        </w:tc>
      </w:tr>
      <w:tr w:rsidR="00B01B3F" w:rsidRPr="00003897" w:rsidTr="005A6C3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01B3F" w:rsidRPr="00003897" w:rsidRDefault="00B01B3F" w:rsidP="005A6C39">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01B3F" w:rsidRPr="00003897" w:rsidRDefault="00B01B3F" w:rsidP="005A6C39">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B01B3F" w:rsidRPr="00003897" w:rsidRDefault="00B01B3F" w:rsidP="005A6C39">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B01B3F" w:rsidRPr="00003897" w:rsidTr="005A6C39">
        <w:trPr>
          <w:cantSplit/>
          <w:trHeight w:val="20"/>
        </w:trPr>
        <w:tc>
          <w:tcPr>
            <w:tcW w:w="1722"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sz w:val="22"/>
                <w:szCs w:val="22"/>
              </w:rPr>
            </w:pPr>
            <w:r w:rsidRPr="002F5BDC">
              <w:rPr>
                <w:i w:val="0"/>
                <w:sz w:val="22"/>
                <w:szCs w:val="22"/>
              </w:rPr>
              <w:t>С-R</w:t>
            </w:r>
            <w:r w:rsidRPr="002F5BDC">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color w:val="000000"/>
                <w:spacing w:val="-5"/>
                <w:sz w:val="22"/>
                <w:szCs w:val="22"/>
              </w:rPr>
            </w:pPr>
            <w:r w:rsidRPr="002F5BDC">
              <w:rPr>
                <w:i w:val="0"/>
                <w:color w:val="000000"/>
                <w:spacing w:val="-5"/>
                <w:sz w:val="22"/>
                <w:szCs w:val="22"/>
              </w:rPr>
              <w:t>73 288</w:t>
            </w:r>
          </w:p>
        </w:tc>
        <w:tc>
          <w:tcPr>
            <w:tcW w:w="3422"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color w:val="000000"/>
                <w:spacing w:val="-5"/>
                <w:sz w:val="22"/>
                <w:szCs w:val="22"/>
              </w:rPr>
            </w:pPr>
            <w:r w:rsidRPr="002F5BDC">
              <w:rPr>
                <w:i w:val="0"/>
                <w:color w:val="000000"/>
                <w:spacing w:val="-5"/>
                <w:sz w:val="22"/>
                <w:szCs w:val="22"/>
              </w:rPr>
              <w:t>99 106</w:t>
            </w:r>
          </w:p>
        </w:tc>
      </w:tr>
    </w:tbl>
    <w:p w:rsidR="002667FB" w:rsidRDefault="002667FB" w:rsidP="002667FB">
      <w:pPr>
        <w:widowControl/>
        <w:shd w:val="clear" w:color="auto" w:fill="F8F8F8"/>
        <w:autoSpaceDE w:val="0"/>
        <w:autoSpaceDN w:val="0"/>
        <w:adjustRightInd w:val="0"/>
        <w:ind w:right="150"/>
        <w:jc w:val="both"/>
        <w:rPr>
          <w:i w:val="0"/>
          <w:sz w:val="24"/>
          <w:szCs w:val="24"/>
          <w:lang w:val="kk-KZ"/>
        </w:rPr>
      </w:pPr>
    </w:p>
    <w:p w:rsidR="00346A67" w:rsidRDefault="00346A67" w:rsidP="002667FB">
      <w:pPr>
        <w:widowControl/>
        <w:shd w:val="clear" w:color="auto" w:fill="F8F8F8"/>
        <w:autoSpaceDE w:val="0"/>
        <w:autoSpaceDN w:val="0"/>
        <w:adjustRightInd w:val="0"/>
        <w:ind w:right="150"/>
        <w:jc w:val="both"/>
        <w:rPr>
          <w:i w:val="0"/>
          <w:sz w:val="24"/>
          <w:szCs w:val="24"/>
          <w:lang w:val="kk-KZ"/>
        </w:rPr>
      </w:pPr>
    </w:p>
    <w:p w:rsidR="00F0343B" w:rsidRDefault="00F0343B" w:rsidP="00F0343B">
      <w:pPr>
        <w:widowControl/>
        <w:suppressAutoHyphens/>
        <w:jc w:val="both"/>
        <w:rPr>
          <w:i w:val="0"/>
          <w:iCs w:val="0"/>
          <w:sz w:val="24"/>
          <w:szCs w:val="24"/>
          <w:lang w:val="kk-KZ" w:eastAsia="ar-SA"/>
        </w:rPr>
      </w:pPr>
      <w:r>
        <w:rPr>
          <w:i w:val="0"/>
          <w:iCs w:val="0"/>
          <w:sz w:val="24"/>
          <w:szCs w:val="24"/>
          <w:lang w:eastAsia="ar-SA"/>
        </w:rPr>
        <w:t xml:space="preserve">Управление государственных доходов по </w:t>
      </w:r>
      <w:r>
        <w:rPr>
          <w:i w:val="0"/>
          <w:iCs w:val="0"/>
          <w:sz w:val="24"/>
          <w:szCs w:val="24"/>
          <w:lang w:val="kk-KZ" w:eastAsia="ar-SA"/>
        </w:rPr>
        <w:t>Байзакскому району</w:t>
      </w:r>
      <w:r>
        <w:rPr>
          <w:i w:val="0"/>
          <w:iCs w:val="0"/>
          <w:sz w:val="24"/>
          <w:szCs w:val="24"/>
          <w:lang w:eastAsia="ar-SA"/>
        </w:rPr>
        <w:t xml:space="preserve"> Департамента государственных доходов по </w:t>
      </w:r>
      <w:r>
        <w:rPr>
          <w:i w:val="0"/>
          <w:iCs w:val="0"/>
          <w:sz w:val="24"/>
          <w:szCs w:val="24"/>
          <w:lang w:val="kk-KZ" w:eastAsia="ar-SA"/>
        </w:rPr>
        <w:t>Жамбылской</w:t>
      </w:r>
      <w:r w:rsidR="00450505">
        <w:rPr>
          <w:i w:val="0"/>
          <w:iCs w:val="0"/>
          <w:sz w:val="24"/>
          <w:szCs w:val="24"/>
          <w:lang w:eastAsia="ar-SA"/>
        </w:rPr>
        <w:t xml:space="preserve"> области,</w:t>
      </w:r>
      <w:r>
        <w:rPr>
          <w:i w:val="0"/>
          <w:iCs w:val="0"/>
          <w:sz w:val="24"/>
          <w:szCs w:val="24"/>
          <w:lang w:eastAsia="ar-SA"/>
        </w:rPr>
        <w:t xml:space="preserve"> </w:t>
      </w:r>
      <w:r>
        <w:rPr>
          <w:i w:val="0"/>
          <w:iCs w:val="0"/>
          <w:sz w:val="24"/>
          <w:szCs w:val="24"/>
          <w:lang w:val="kk-KZ" w:eastAsia="ar-SA"/>
        </w:rPr>
        <w:t>080100</w:t>
      </w:r>
      <w:r>
        <w:rPr>
          <w:i w:val="0"/>
          <w:iCs w:val="0"/>
          <w:sz w:val="24"/>
          <w:szCs w:val="24"/>
          <w:lang w:eastAsia="ar-SA"/>
        </w:rPr>
        <w:t xml:space="preserve">, </w:t>
      </w:r>
      <w:r>
        <w:rPr>
          <w:i w:val="0"/>
          <w:iCs w:val="0"/>
          <w:sz w:val="24"/>
          <w:szCs w:val="24"/>
          <w:lang w:val="kk-KZ" w:eastAsia="ar-SA"/>
        </w:rPr>
        <w:t>Жамбылская</w:t>
      </w:r>
      <w:r>
        <w:rPr>
          <w:i w:val="0"/>
          <w:iCs w:val="0"/>
          <w:sz w:val="24"/>
          <w:szCs w:val="24"/>
          <w:lang w:eastAsia="ar-SA"/>
        </w:rPr>
        <w:t xml:space="preserve"> область, </w:t>
      </w:r>
      <w:r>
        <w:rPr>
          <w:i w:val="0"/>
          <w:iCs w:val="0"/>
          <w:sz w:val="24"/>
          <w:szCs w:val="24"/>
          <w:lang w:val="kk-KZ" w:eastAsia="ar-SA"/>
        </w:rPr>
        <w:t>Байзакскии район, с.Сарыкемер</w:t>
      </w:r>
      <w:r>
        <w:rPr>
          <w:i w:val="0"/>
          <w:iCs w:val="0"/>
          <w:sz w:val="24"/>
          <w:szCs w:val="24"/>
          <w:lang w:eastAsia="ar-SA"/>
        </w:rPr>
        <w:t xml:space="preserve">, ул. </w:t>
      </w:r>
      <w:r>
        <w:rPr>
          <w:i w:val="0"/>
          <w:iCs w:val="0"/>
          <w:sz w:val="24"/>
          <w:szCs w:val="24"/>
          <w:lang w:val="kk-KZ" w:eastAsia="ar-SA"/>
        </w:rPr>
        <w:t>Байзак батыра</w:t>
      </w:r>
      <w:r>
        <w:rPr>
          <w:i w:val="0"/>
          <w:iCs w:val="0"/>
          <w:sz w:val="24"/>
          <w:szCs w:val="24"/>
          <w:lang w:eastAsia="ar-SA"/>
        </w:rPr>
        <w:t xml:space="preserve">, </w:t>
      </w:r>
      <w:r>
        <w:rPr>
          <w:i w:val="0"/>
          <w:iCs w:val="0"/>
          <w:sz w:val="24"/>
          <w:szCs w:val="24"/>
          <w:lang w:val="kk-KZ" w:eastAsia="ar-SA"/>
        </w:rPr>
        <w:t>100</w:t>
      </w:r>
      <w:r>
        <w:rPr>
          <w:i w:val="0"/>
          <w:iCs w:val="0"/>
          <w:sz w:val="24"/>
          <w:szCs w:val="24"/>
          <w:lang w:eastAsia="ar-SA"/>
        </w:rPr>
        <w:t xml:space="preserve">, кабинет № </w:t>
      </w:r>
      <w:r>
        <w:rPr>
          <w:i w:val="0"/>
          <w:iCs w:val="0"/>
          <w:sz w:val="24"/>
          <w:szCs w:val="24"/>
          <w:lang w:val="kk-KZ" w:eastAsia="ar-SA"/>
        </w:rPr>
        <w:t>4</w:t>
      </w:r>
      <w:r>
        <w:rPr>
          <w:i w:val="0"/>
          <w:iCs w:val="0"/>
          <w:sz w:val="24"/>
          <w:szCs w:val="24"/>
          <w:lang w:eastAsia="ar-SA"/>
        </w:rPr>
        <w:t>, телефон для справок: 8(</w:t>
      </w:r>
      <w:r>
        <w:rPr>
          <w:i w:val="0"/>
          <w:iCs w:val="0"/>
          <w:sz w:val="24"/>
          <w:szCs w:val="24"/>
          <w:lang w:val="kk-KZ" w:eastAsia="ar-SA"/>
        </w:rPr>
        <w:t>72637</w:t>
      </w:r>
      <w:r>
        <w:rPr>
          <w:i w:val="0"/>
          <w:iCs w:val="0"/>
          <w:sz w:val="24"/>
          <w:szCs w:val="24"/>
          <w:lang w:eastAsia="ar-SA"/>
        </w:rPr>
        <w:t>)</w:t>
      </w:r>
      <w:r>
        <w:rPr>
          <w:i w:val="0"/>
          <w:iCs w:val="0"/>
          <w:sz w:val="24"/>
          <w:szCs w:val="24"/>
          <w:lang w:val="kk-KZ" w:eastAsia="ar-SA"/>
        </w:rPr>
        <w:t xml:space="preserve"> 2-16-96</w:t>
      </w:r>
      <w:r>
        <w:rPr>
          <w:i w:val="0"/>
          <w:iCs w:val="0"/>
          <w:sz w:val="24"/>
          <w:szCs w:val="24"/>
          <w:lang w:eastAsia="ar-SA"/>
        </w:rPr>
        <w:t>, факс: 8 (</w:t>
      </w:r>
      <w:r>
        <w:rPr>
          <w:i w:val="0"/>
          <w:iCs w:val="0"/>
          <w:sz w:val="24"/>
          <w:szCs w:val="24"/>
          <w:lang w:val="kk-KZ" w:eastAsia="ar-SA"/>
        </w:rPr>
        <w:t>72637</w:t>
      </w:r>
      <w:r>
        <w:rPr>
          <w:i w:val="0"/>
          <w:iCs w:val="0"/>
          <w:sz w:val="24"/>
          <w:szCs w:val="24"/>
          <w:lang w:eastAsia="ar-SA"/>
        </w:rPr>
        <w:t>)</w:t>
      </w:r>
      <w:r>
        <w:rPr>
          <w:i w:val="0"/>
          <w:iCs w:val="0"/>
          <w:sz w:val="24"/>
          <w:szCs w:val="24"/>
          <w:lang w:val="kk-KZ" w:eastAsia="ar-SA"/>
        </w:rPr>
        <w:t xml:space="preserve"> 2-11-25</w:t>
      </w:r>
      <w:r>
        <w:rPr>
          <w:i w:val="0"/>
          <w:iCs w:val="0"/>
          <w:sz w:val="24"/>
          <w:szCs w:val="24"/>
          <w:lang w:eastAsia="ar-SA"/>
        </w:rPr>
        <w:t>,</w:t>
      </w:r>
      <w:r>
        <w:rPr>
          <w:i w:val="0"/>
          <w:iCs w:val="0"/>
          <w:sz w:val="24"/>
          <w:szCs w:val="24"/>
          <w:lang w:val="kk-KZ" w:eastAsia="ar-SA"/>
        </w:rPr>
        <w:t xml:space="preserve"> </w:t>
      </w:r>
      <w:r>
        <w:rPr>
          <w:i w:val="0"/>
          <w:iCs w:val="0"/>
          <w:sz w:val="24"/>
          <w:szCs w:val="24"/>
          <w:lang w:eastAsia="ar-SA"/>
        </w:rPr>
        <w:t xml:space="preserve">электронная почта: </w:t>
      </w:r>
      <w:hyperlink r:id="rId6" w:history="1">
        <w:r>
          <w:rPr>
            <w:rStyle w:val="ab"/>
            <w:b w:val="0"/>
            <w:bCs w:val="0"/>
            <w:i w:val="0"/>
            <w:iCs w:val="0"/>
            <w:sz w:val="24"/>
            <w:szCs w:val="24"/>
            <w:lang w:val="kk-KZ" w:eastAsia="ar-SA"/>
          </w:rPr>
          <w:t>skenjebaeva@taxtaraz.mgd.kz</w:t>
        </w:r>
      </w:hyperlink>
      <w:r>
        <w:rPr>
          <w:b w:val="0"/>
          <w:bCs w:val="0"/>
          <w:i w:val="0"/>
          <w:iCs w:val="0"/>
          <w:sz w:val="24"/>
          <w:szCs w:val="24"/>
          <w:lang w:val="kk-KZ" w:eastAsia="ar-SA"/>
        </w:rPr>
        <w:t xml:space="preserve">,  </w:t>
      </w:r>
      <w:hyperlink r:id="rId7" w:history="1">
        <w:r w:rsidR="00450505" w:rsidRPr="00C7003D">
          <w:rPr>
            <w:rStyle w:val="ab"/>
            <w:b w:val="0"/>
            <w:bCs w:val="0"/>
            <w:i w:val="0"/>
            <w:iCs w:val="0"/>
            <w:sz w:val="24"/>
            <w:szCs w:val="24"/>
            <w:lang w:val="kk-KZ" w:eastAsia="ar-SA"/>
          </w:rPr>
          <w:t>skenjebaeva@kgd.gov.kz</w:t>
        </w:r>
      </w:hyperlink>
      <w:r w:rsidR="00450505">
        <w:rPr>
          <w:b w:val="0"/>
          <w:bCs w:val="0"/>
          <w:i w:val="0"/>
          <w:iCs w:val="0"/>
          <w:sz w:val="24"/>
          <w:szCs w:val="24"/>
          <w:lang w:val="kk-KZ" w:eastAsia="ar-SA"/>
        </w:rPr>
        <w:t xml:space="preserve"> </w:t>
      </w:r>
      <w:r>
        <w:rPr>
          <w:i w:val="0"/>
          <w:iCs w:val="0"/>
          <w:sz w:val="24"/>
          <w:szCs w:val="24"/>
          <w:lang w:eastAsia="ar-SA"/>
        </w:rPr>
        <w:t xml:space="preserve">объявляет конкурс на занятие </w:t>
      </w:r>
      <w:proofErr w:type="spellStart"/>
      <w:r>
        <w:rPr>
          <w:i w:val="0"/>
          <w:iCs w:val="0"/>
          <w:sz w:val="24"/>
          <w:szCs w:val="24"/>
          <w:lang w:eastAsia="ar-SA"/>
        </w:rPr>
        <w:t>вакантн</w:t>
      </w:r>
      <w:proofErr w:type="spellEnd"/>
      <w:r>
        <w:rPr>
          <w:i w:val="0"/>
          <w:iCs w:val="0"/>
          <w:sz w:val="24"/>
          <w:szCs w:val="24"/>
          <w:lang w:val="kk-KZ" w:eastAsia="ar-SA"/>
        </w:rPr>
        <w:t>ой</w:t>
      </w:r>
      <w:r>
        <w:rPr>
          <w:i w:val="0"/>
          <w:iCs w:val="0"/>
          <w:sz w:val="24"/>
          <w:szCs w:val="24"/>
          <w:lang w:eastAsia="ar-SA"/>
        </w:rPr>
        <w:t xml:space="preserve"> </w:t>
      </w:r>
      <w:proofErr w:type="spellStart"/>
      <w:r>
        <w:rPr>
          <w:i w:val="0"/>
          <w:iCs w:val="0"/>
          <w:sz w:val="24"/>
          <w:szCs w:val="24"/>
          <w:lang w:eastAsia="ar-SA"/>
        </w:rPr>
        <w:t>административн</w:t>
      </w:r>
      <w:proofErr w:type="spellEnd"/>
      <w:r>
        <w:rPr>
          <w:i w:val="0"/>
          <w:iCs w:val="0"/>
          <w:sz w:val="24"/>
          <w:szCs w:val="24"/>
          <w:lang w:val="kk-KZ" w:eastAsia="ar-SA"/>
        </w:rPr>
        <w:t>ой</w:t>
      </w:r>
      <w:r>
        <w:rPr>
          <w:i w:val="0"/>
          <w:iCs w:val="0"/>
          <w:sz w:val="24"/>
          <w:szCs w:val="24"/>
          <w:lang w:eastAsia="ar-SA"/>
        </w:rPr>
        <w:t xml:space="preserve"> </w:t>
      </w:r>
      <w:proofErr w:type="spellStart"/>
      <w:r>
        <w:rPr>
          <w:i w:val="0"/>
          <w:iCs w:val="0"/>
          <w:sz w:val="24"/>
          <w:szCs w:val="24"/>
          <w:lang w:eastAsia="ar-SA"/>
        </w:rPr>
        <w:t>государственн</w:t>
      </w:r>
      <w:proofErr w:type="spellEnd"/>
      <w:r>
        <w:rPr>
          <w:i w:val="0"/>
          <w:iCs w:val="0"/>
          <w:sz w:val="24"/>
          <w:szCs w:val="24"/>
          <w:lang w:val="kk-KZ" w:eastAsia="ar-SA"/>
        </w:rPr>
        <w:t>ой</w:t>
      </w:r>
      <w:r>
        <w:rPr>
          <w:i w:val="0"/>
          <w:iCs w:val="0"/>
          <w:sz w:val="24"/>
          <w:szCs w:val="24"/>
          <w:lang w:eastAsia="ar-SA"/>
        </w:rPr>
        <w:t xml:space="preserve"> </w:t>
      </w:r>
      <w:proofErr w:type="spellStart"/>
      <w:r>
        <w:rPr>
          <w:i w:val="0"/>
          <w:iCs w:val="0"/>
          <w:sz w:val="24"/>
          <w:szCs w:val="24"/>
          <w:lang w:eastAsia="ar-SA"/>
        </w:rPr>
        <w:t>должност</w:t>
      </w:r>
      <w:proofErr w:type="spellEnd"/>
      <w:r>
        <w:rPr>
          <w:i w:val="0"/>
          <w:iCs w:val="0"/>
          <w:sz w:val="24"/>
          <w:szCs w:val="24"/>
          <w:lang w:val="kk-KZ" w:eastAsia="ar-SA"/>
        </w:rPr>
        <w:t>и</w:t>
      </w:r>
      <w:r>
        <w:rPr>
          <w:i w:val="0"/>
          <w:iCs w:val="0"/>
          <w:sz w:val="24"/>
          <w:szCs w:val="24"/>
          <w:lang w:eastAsia="ar-SA"/>
        </w:rPr>
        <w:t>:</w:t>
      </w:r>
    </w:p>
    <w:p w:rsidR="00F0343B" w:rsidRDefault="00F0343B" w:rsidP="00F0343B">
      <w:pPr>
        <w:snapToGrid w:val="0"/>
        <w:jc w:val="both"/>
        <w:rPr>
          <w:i w:val="0"/>
          <w:iCs w:val="0"/>
          <w:sz w:val="24"/>
          <w:szCs w:val="24"/>
        </w:rPr>
      </w:pPr>
      <w:r>
        <w:rPr>
          <w:i w:val="0"/>
          <w:iCs w:val="0"/>
          <w:sz w:val="24"/>
          <w:szCs w:val="24"/>
          <w:lang w:val="kk-KZ"/>
        </w:rPr>
        <w:t xml:space="preserve">1. </w:t>
      </w:r>
      <w:r>
        <w:rPr>
          <w:i w:val="0"/>
          <w:iCs w:val="0"/>
          <w:sz w:val="24"/>
          <w:szCs w:val="24"/>
          <w:lang w:val="ru-MD"/>
        </w:rPr>
        <w:t xml:space="preserve">Главный специалист отдела налогового администрирования и принудительного взимания </w:t>
      </w:r>
      <w:r w:rsidR="00450505">
        <w:rPr>
          <w:i w:val="0"/>
          <w:iCs w:val="0"/>
          <w:sz w:val="24"/>
          <w:szCs w:val="24"/>
          <w:lang w:val="ru-MD"/>
        </w:rPr>
        <w:t xml:space="preserve">Управления </w:t>
      </w:r>
      <w:r>
        <w:rPr>
          <w:i w:val="0"/>
          <w:iCs w:val="0"/>
          <w:sz w:val="24"/>
          <w:szCs w:val="24"/>
          <w:lang w:val="ru-MD"/>
        </w:rPr>
        <w:t xml:space="preserve">государственных доходов по </w:t>
      </w:r>
      <w:proofErr w:type="spellStart"/>
      <w:r>
        <w:rPr>
          <w:i w:val="0"/>
          <w:iCs w:val="0"/>
          <w:sz w:val="24"/>
          <w:szCs w:val="24"/>
          <w:lang w:val="ru-MD"/>
        </w:rPr>
        <w:t>Байзакскому</w:t>
      </w:r>
      <w:proofErr w:type="spellEnd"/>
      <w:r>
        <w:rPr>
          <w:i w:val="0"/>
          <w:iCs w:val="0"/>
          <w:sz w:val="24"/>
          <w:szCs w:val="24"/>
          <w:lang w:val="ru-MD"/>
        </w:rPr>
        <w:t xml:space="preserve"> району Департамента государственных доходов по </w:t>
      </w:r>
      <w:proofErr w:type="spellStart"/>
      <w:r>
        <w:rPr>
          <w:i w:val="0"/>
          <w:iCs w:val="0"/>
          <w:sz w:val="24"/>
          <w:szCs w:val="24"/>
          <w:lang w:val="ru-MD"/>
        </w:rPr>
        <w:t>Жамбылской</w:t>
      </w:r>
      <w:proofErr w:type="spellEnd"/>
      <w:r>
        <w:rPr>
          <w:i w:val="0"/>
          <w:iCs w:val="0"/>
          <w:sz w:val="24"/>
          <w:szCs w:val="24"/>
          <w:lang w:val="ru-MD"/>
        </w:rPr>
        <w:t xml:space="preserve"> области Комитета государственных доходов Министерства финансов Республики </w:t>
      </w:r>
      <w:proofErr w:type="gramStart"/>
      <w:r>
        <w:rPr>
          <w:i w:val="0"/>
          <w:iCs w:val="0"/>
          <w:sz w:val="24"/>
          <w:szCs w:val="24"/>
          <w:lang w:val="ru-MD"/>
        </w:rPr>
        <w:t>Казахстан,  категория</w:t>
      </w:r>
      <w:proofErr w:type="gramEnd"/>
      <w:r>
        <w:rPr>
          <w:i w:val="0"/>
          <w:iCs w:val="0"/>
          <w:sz w:val="24"/>
          <w:szCs w:val="24"/>
          <w:lang w:val="ru-MD"/>
        </w:rPr>
        <w:t xml:space="preserve"> C-R-4, 1 единица, №05-2-</w:t>
      </w:r>
      <w:r>
        <w:rPr>
          <w:i w:val="0"/>
          <w:iCs w:val="0"/>
          <w:sz w:val="24"/>
          <w:szCs w:val="24"/>
        </w:rPr>
        <w:t>2</w:t>
      </w:r>
      <w:r w:rsidR="00450505">
        <w:rPr>
          <w:i w:val="0"/>
          <w:iCs w:val="0"/>
          <w:sz w:val="24"/>
          <w:szCs w:val="24"/>
        </w:rPr>
        <w:t>.</w:t>
      </w:r>
    </w:p>
    <w:p w:rsidR="00F0343B" w:rsidRDefault="00F0343B" w:rsidP="00F0343B">
      <w:pPr>
        <w:snapToGrid w:val="0"/>
        <w:jc w:val="both"/>
        <w:rPr>
          <w:b w:val="0"/>
          <w:i w:val="0"/>
          <w:sz w:val="24"/>
          <w:szCs w:val="24"/>
          <w:lang w:val="be-BY"/>
        </w:rPr>
      </w:pPr>
      <w:r>
        <w:rPr>
          <w:i w:val="0"/>
          <w:sz w:val="24"/>
          <w:szCs w:val="24"/>
        </w:rPr>
        <w:t>Функциональные обязанности:</w:t>
      </w:r>
      <w:r>
        <w:rPr>
          <w:i w:val="0"/>
          <w:sz w:val="24"/>
          <w:szCs w:val="24"/>
          <w:lang w:val="kk-KZ"/>
        </w:rPr>
        <w:t xml:space="preserve"> </w:t>
      </w:r>
      <w:r>
        <w:rPr>
          <w:b w:val="0"/>
          <w:i w:val="0"/>
          <w:sz w:val="24"/>
          <w:szCs w:val="24"/>
        </w:rPr>
        <w:t>Контроль за своевременным и полным перечислением</w:t>
      </w:r>
      <w:r>
        <w:rPr>
          <w:b w:val="0"/>
          <w:i w:val="0"/>
          <w:sz w:val="24"/>
          <w:szCs w:val="24"/>
          <w:lang w:val="kk-KZ"/>
        </w:rPr>
        <w:t xml:space="preserve"> </w:t>
      </w:r>
      <w:r>
        <w:rPr>
          <w:b w:val="0"/>
          <w:i w:val="0"/>
          <w:sz w:val="24"/>
          <w:szCs w:val="24"/>
        </w:rPr>
        <w:t>налогов и других обязательных платежей в бюджет,</w:t>
      </w:r>
      <w:r>
        <w:rPr>
          <w:b w:val="0"/>
          <w:i w:val="0"/>
          <w:sz w:val="24"/>
          <w:szCs w:val="24"/>
          <w:lang w:val="kk-KZ"/>
        </w:rPr>
        <w:t xml:space="preserve"> </w:t>
      </w:r>
      <w:r>
        <w:rPr>
          <w:b w:val="0"/>
          <w:i w:val="0"/>
          <w:sz w:val="24"/>
          <w:szCs w:val="24"/>
        </w:rPr>
        <w:t>путем применения</w:t>
      </w:r>
      <w:r>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Pr>
          <w:b w:val="0"/>
          <w:i w:val="0"/>
          <w:sz w:val="24"/>
          <w:szCs w:val="24"/>
        </w:rPr>
        <w:t xml:space="preserve"> Проводить проверку налогоплательщиков. </w:t>
      </w:r>
      <w:r>
        <w:rPr>
          <w:b w:val="0"/>
          <w:bCs w:val="0"/>
          <w:i w:val="0"/>
          <w:sz w:val="24"/>
          <w:szCs w:val="24"/>
          <w:lang w:val="be-BY"/>
        </w:rPr>
        <w:t xml:space="preserve">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w:t>
      </w:r>
      <w:r>
        <w:rPr>
          <w:b w:val="0"/>
          <w:bCs w:val="0"/>
          <w:i w:val="0"/>
          <w:sz w:val="24"/>
          <w:szCs w:val="24"/>
          <w:lang w:val="be-BY"/>
        </w:rPr>
        <w:lastRenderedPageBreak/>
        <w:t>уровней РК.</w:t>
      </w:r>
      <w:r>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F0343B" w:rsidRDefault="00F0343B" w:rsidP="00F0343B">
      <w:pPr>
        <w:snapToGrid w:val="0"/>
        <w:jc w:val="both"/>
        <w:rPr>
          <w:i w:val="0"/>
          <w:iCs w:val="0"/>
          <w:sz w:val="24"/>
          <w:szCs w:val="24"/>
          <w:lang w:val="ru-MD"/>
        </w:rPr>
      </w:pPr>
      <w:r>
        <w:rPr>
          <w:i w:val="0"/>
          <w:iCs w:val="0"/>
          <w:sz w:val="24"/>
          <w:szCs w:val="24"/>
          <w:lang w:val="ru-MD"/>
        </w:rPr>
        <w:t xml:space="preserve">Требования к участникам конкурса: </w:t>
      </w:r>
    </w:p>
    <w:p w:rsidR="00F0343B" w:rsidRDefault="00F0343B" w:rsidP="00F0343B">
      <w:pPr>
        <w:snapToGrid w:val="0"/>
        <w:jc w:val="both"/>
        <w:rPr>
          <w:b w:val="0"/>
          <w:i w:val="0"/>
          <w:iCs w:val="0"/>
          <w:sz w:val="24"/>
          <w:szCs w:val="24"/>
          <w:lang w:val="ru-MD"/>
        </w:rPr>
      </w:pPr>
      <w:r>
        <w:rPr>
          <w:i w:val="0"/>
          <w:iCs w:val="0"/>
          <w:sz w:val="24"/>
          <w:szCs w:val="24"/>
          <w:lang w:val="ru-MD"/>
        </w:rPr>
        <w:t xml:space="preserve">Образование: </w:t>
      </w:r>
      <w:r>
        <w:rPr>
          <w:b w:val="0"/>
          <w:i w:val="0"/>
          <w:iCs w:val="0"/>
          <w:sz w:val="24"/>
          <w:szCs w:val="24"/>
          <w:lang w:val="ru-MD"/>
        </w:rPr>
        <w:t>Высшее образование в сфере социальных наук, экономики и бизнеса или</w:t>
      </w:r>
      <w:r>
        <w:rPr>
          <w:bCs w:val="0"/>
          <w:sz w:val="24"/>
          <w:szCs w:val="24"/>
          <w:lang w:val="ru-MD"/>
        </w:rPr>
        <w:t xml:space="preserve"> </w:t>
      </w:r>
      <w:proofErr w:type="spellStart"/>
      <w:r>
        <w:rPr>
          <w:b w:val="0"/>
          <w:bCs w:val="0"/>
          <w:i w:val="0"/>
          <w:sz w:val="24"/>
          <w:szCs w:val="24"/>
        </w:rPr>
        <w:t>послесреднее</w:t>
      </w:r>
      <w:proofErr w:type="spellEnd"/>
      <w:r>
        <w:rPr>
          <w:b w:val="0"/>
          <w:bCs w:val="0"/>
          <w:i w:val="0"/>
          <w:sz w:val="24"/>
          <w:szCs w:val="24"/>
        </w:rPr>
        <w:t xml:space="preserve"> или техническое и профессиональное образование</w:t>
      </w:r>
      <w:r>
        <w:rPr>
          <w:b w:val="0"/>
          <w:i w:val="0"/>
          <w:iCs w:val="0"/>
          <w:sz w:val="24"/>
          <w:szCs w:val="24"/>
          <w:lang w:val="ru-MD"/>
        </w:rPr>
        <w:t xml:space="preserve">. </w:t>
      </w:r>
    </w:p>
    <w:p w:rsidR="00F0343B" w:rsidRDefault="00F0343B" w:rsidP="00F0343B">
      <w:pPr>
        <w:snapToGrid w:val="0"/>
        <w:jc w:val="both"/>
        <w:rPr>
          <w:b w:val="0"/>
          <w:i w:val="0"/>
          <w:iCs w:val="0"/>
          <w:sz w:val="24"/>
          <w:szCs w:val="24"/>
          <w:lang w:val="ru-MD"/>
        </w:rPr>
      </w:pPr>
      <w:r>
        <w:rPr>
          <w:i w:val="0"/>
          <w:iCs w:val="0"/>
          <w:sz w:val="24"/>
          <w:szCs w:val="24"/>
          <w:lang w:val="ru-MD"/>
        </w:rPr>
        <w:t xml:space="preserve">Специальность: </w:t>
      </w:r>
      <w:r>
        <w:rPr>
          <w:b w:val="0"/>
          <w:i w:val="0"/>
          <w:iCs w:val="0"/>
          <w:sz w:val="24"/>
          <w:szCs w:val="24"/>
          <w:lang w:val="ru-MD"/>
        </w:rPr>
        <w:t xml:space="preserve">Менеджмент или учет и аудит или </w:t>
      </w:r>
      <w:proofErr w:type="gramStart"/>
      <w:r>
        <w:rPr>
          <w:b w:val="0"/>
          <w:i w:val="0"/>
          <w:iCs w:val="0"/>
          <w:sz w:val="24"/>
          <w:szCs w:val="24"/>
          <w:lang w:val="ru-MD"/>
        </w:rPr>
        <w:t>финансы</w:t>
      </w:r>
      <w:proofErr w:type="gramEnd"/>
      <w:r>
        <w:rPr>
          <w:b w:val="0"/>
          <w:i w:val="0"/>
          <w:iCs w:val="0"/>
          <w:sz w:val="24"/>
          <w:szCs w:val="24"/>
          <w:lang w:val="ru-MD"/>
        </w:rPr>
        <w:t xml:space="preserve"> или государственное и местное самоуправление или маркетинг или экономика.</w:t>
      </w:r>
    </w:p>
    <w:p w:rsidR="00F76A5C" w:rsidRDefault="00F76A5C" w:rsidP="00F76A5C">
      <w:pPr>
        <w:pStyle w:val="a3"/>
        <w:spacing w:before="0" w:beforeAutospacing="0" w:after="0" w:afterAutospacing="0"/>
        <w:jc w:val="both"/>
      </w:pPr>
      <w: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Кодексы РК «О налогах и других обязательных платежах в бюджет», «Об административных правонарушениях» Закона РК «О реабилитации и банкротстве» и другие нормативно-правовые акты Республики Казахстан в сфере соответствующих функциональным обязанностям данной должности</w:t>
      </w:r>
      <w:r>
        <w:rPr>
          <w:b/>
          <w:i/>
        </w:rPr>
        <w:t xml:space="preserve">. </w:t>
      </w:r>
      <w:r>
        <w:t xml:space="preserve">В соответствии с квалификационным требованиям.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t>Word</w:t>
      </w:r>
      <w:proofErr w:type="spellEnd"/>
      <w:r>
        <w:t xml:space="preserve">, MS </w:t>
      </w:r>
      <w:proofErr w:type="spellStart"/>
      <w:r>
        <w:t>Excel</w:t>
      </w:r>
      <w:proofErr w:type="spellEnd"/>
      <w:r>
        <w:t xml:space="preserve">, Интернет, </w:t>
      </w:r>
      <w:proofErr w:type="spellStart"/>
      <w:r>
        <w:t>Интранет</w:t>
      </w:r>
      <w:proofErr w:type="spellEnd"/>
      <w:r>
        <w:t xml:space="preserve">-портал, и умение </w:t>
      </w:r>
      <w:proofErr w:type="gramStart"/>
      <w:r>
        <w:t>работать  с</w:t>
      </w:r>
      <w:proofErr w:type="gramEnd"/>
      <w:r>
        <w:t xml:space="preserve"> электронной почтой</w:t>
      </w:r>
    </w:p>
    <w:p w:rsidR="00F0343B" w:rsidRDefault="00F0343B" w:rsidP="00285BD6">
      <w:pPr>
        <w:jc w:val="both"/>
        <w:rPr>
          <w:i w:val="0"/>
          <w:sz w:val="24"/>
          <w:szCs w:val="24"/>
        </w:rPr>
      </w:pPr>
      <w:bookmarkStart w:id="2" w:name="_GoBack"/>
      <w:bookmarkEnd w:id="2"/>
    </w:p>
    <w:p w:rsidR="00285BD6" w:rsidRDefault="00285BD6" w:rsidP="00285BD6">
      <w:pPr>
        <w:jc w:val="both"/>
        <w:rPr>
          <w:i w:val="0"/>
          <w:sz w:val="24"/>
          <w:szCs w:val="24"/>
          <w:lang w:val="kk-KZ"/>
        </w:rPr>
      </w:pPr>
      <w:r>
        <w:rPr>
          <w:i w:val="0"/>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 2-26-61 </w:t>
      </w:r>
      <w:r w:rsidR="00346A67">
        <w:fldChar w:fldCharType="begin"/>
      </w:r>
      <w:r w:rsidR="00346A67">
        <w:instrText xml:space="preserve"> HYPERLINK "mailto:mrk_nk@taxtaraz.mgd.kz" </w:instrText>
      </w:r>
      <w:r w:rsidR="00346A67">
        <w:fldChar w:fldCharType="separate"/>
      </w:r>
      <w:r>
        <w:rPr>
          <w:rStyle w:val="ab"/>
          <w:i w:val="0"/>
          <w:sz w:val="24"/>
          <w:szCs w:val="24"/>
          <w:lang w:val="kk-KZ"/>
        </w:rPr>
        <w:t>mrk_nk@taxtaraz.mgd.kz</w:t>
      </w:r>
      <w:r w:rsidR="00346A67">
        <w:rPr>
          <w:rStyle w:val="ab"/>
          <w:i w:val="0"/>
          <w:sz w:val="24"/>
          <w:szCs w:val="24"/>
          <w:lang w:val="kk-KZ"/>
        </w:rPr>
        <w:fldChar w:fldCharType="end"/>
      </w:r>
      <w:r>
        <w:rPr>
          <w:i w:val="0"/>
          <w:sz w:val="24"/>
          <w:szCs w:val="24"/>
          <w:lang w:val="kk-KZ"/>
        </w:rPr>
        <w:t xml:space="preserve">, </w:t>
      </w:r>
      <w:proofErr w:type="spellStart"/>
      <w:r>
        <w:rPr>
          <w:i w:val="0"/>
          <w:sz w:val="24"/>
          <w:szCs w:val="24"/>
          <w:lang w:val="en-US"/>
        </w:rPr>
        <w:t>ar</w:t>
      </w:r>
      <w:proofErr w:type="spellEnd"/>
      <w:r>
        <w:rPr>
          <w:i w:val="0"/>
          <w:sz w:val="24"/>
          <w:szCs w:val="24"/>
        </w:rPr>
        <w:t>.</w:t>
      </w:r>
      <w:proofErr w:type="spellStart"/>
      <w:r>
        <w:rPr>
          <w:i w:val="0"/>
          <w:sz w:val="24"/>
          <w:szCs w:val="24"/>
          <w:lang w:val="en-US"/>
        </w:rPr>
        <w:t>dzhundibaev</w:t>
      </w:r>
      <w:proofErr w:type="spellEnd"/>
      <w:r>
        <w:rPr>
          <w:i w:val="0"/>
          <w:sz w:val="24"/>
          <w:szCs w:val="24"/>
          <w:lang w:val="kk-KZ"/>
        </w:rPr>
        <w:t xml:space="preserve">@kgd.gov.kz объявляет </w:t>
      </w:r>
      <w:r>
        <w:rPr>
          <w:bCs w:val="0"/>
          <w:i w:val="0"/>
          <w:iCs w:val="0"/>
          <w:sz w:val="24"/>
          <w:szCs w:val="24"/>
          <w:lang w:val="kk-KZ"/>
        </w:rPr>
        <w:t xml:space="preserve">внутренний конкурс </w:t>
      </w:r>
      <w:r>
        <w:rPr>
          <w:i w:val="0"/>
          <w:sz w:val="24"/>
          <w:szCs w:val="24"/>
          <w:lang w:val="kk-KZ"/>
        </w:rPr>
        <w:t>на занятие вакантной административной государственной должности:</w:t>
      </w:r>
    </w:p>
    <w:p w:rsidR="00285BD6" w:rsidRDefault="00F0343B" w:rsidP="00285BD6">
      <w:pPr>
        <w:jc w:val="both"/>
        <w:rPr>
          <w:b w:val="0"/>
          <w:i w:val="0"/>
          <w:sz w:val="24"/>
          <w:szCs w:val="24"/>
        </w:rPr>
      </w:pPr>
      <w:r>
        <w:rPr>
          <w:i w:val="0"/>
          <w:sz w:val="24"/>
          <w:szCs w:val="24"/>
          <w:lang w:val="kk-KZ"/>
        </w:rPr>
        <w:t>2</w:t>
      </w:r>
      <w:r w:rsidR="00285BD6">
        <w:rPr>
          <w:i w:val="0"/>
          <w:sz w:val="24"/>
          <w:szCs w:val="24"/>
          <w:lang w:val="kk-KZ"/>
        </w:rPr>
        <w:t>. 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00285BD6">
        <w:rPr>
          <w:i w:val="0"/>
          <w:sz w:val="24"/>
          <w:szCs w:val="24"/>
          <w:lang w:val="en-US"/>
        </w:rPr>
        <w:t>R</w:t>
      </w:r>
      <w:r w:rsidR="00285BD6">
        <w:rPr>
          <w:i w:val="0"/>
          <w:sz w:val="24"/>
          <w:szCs w:val="24"/>
        </w:rPr>
        <w:t xml:space="preserve">-4, 1 единица, № МКБ-05-2-4. </w:t>
      </w:r>
    </w:p>
    <w:p w:rsidR="00285BD6" w:rsidRDefault="00285BD6" w:rsidP="00285BD6">
      <w:pPr>
        <w:jc w:val="both"/>
        <w:rPr>
          <w:b w:val="0"/>
          <w:i w:val="0"/>
          <w:sz w:val="24"/>
          <w:szCs w:val="24"/>
        </w:rPr>
      </w:pPr>
      <w:r>
        <w:rPr>
          <w:i w:val="0"/>
          <w:sz w:val="24"/>
          <w:szCs w:val="24"/>
        </w:rPr>
        <w:t xml:space="preserve">Функциональные обязанности: </w:t>
      </w:r>
      <w:r>
        <w:rPr>
          <w:b w:val="0"/>
          <w:i w:val="0"/>
          <w:sz w:val="24"/>
          <w:szCs w:val="24"/>
          <w:lang w:val="kk-KZ"/>
        </w:rPr>
        <w:t xml:space="preserve">Обеспечивает и проводит анализ за своевременным поступлениям в бюджет прогнозных сумм, налогов и других обязательных платежей в бюджет. </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т протокола. Проводит работу в соответствии с планом работ</w:t>
      </w:r>
      <w:r>
        <w:rPr>
          <w:i w:val="0"/>
          <w:sz w:val="24"/>
          <w:szCs w:val="24"/>
        </w:rPr>
        <w:t xml:space="preserve"> </w:t>
      </w:r>
      <w:r>
        <w:rPr>
          <w:b w:val="0"/>
          <w:i w:val="0"/>
          <w:sz w:val="24"/>
          <w:szCs w:val="24"/>
        </w:rPr>
        <w:t xml:space="preserve">отдела, в том числе в отношении налогоплательщиков проводит документальные, хронометражные, налоговые проверки. </w:t>
      </w:r>
      <w:r>
        <w:rPr>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 и мониторинга. </w:t>
      </w:r>
      <w:r>
        <w:rPr>
          <w:b w:val="0"/>
          <w:i w:val="0"/>
          <w:sz w:val="24"/>
          <w:szCs w:val="24"/>
        </w:rPr>
        <w:t>В ходе своей работы организует взаимодействие с управлениями Департамента, гражданами и государственными органами.</w:t>
      </w:r>
    </w:p>
    <w:p w:rsidR="00285BD6" w:rsidRDefault="00285BD6" w:rsidP="00285BD6">
      <w:pPr>
        <w:jc w:val="both"/>
        <w:rPr>
          <w:i w:val="0"/>
          <w:sz w:val="24"/>
          <w:szCs w:val="24"/>
          <w:lang w:val="kk-KZ"/>
        </w:rPr>
      </w:pPr>
      <w:r>
        <w:rPr>
          <w:i w:val="0"/>
          <w:sz w:val="24"/>
          <w:szCs w:val="24"/>
          <w:lang w:val="kk-KZ"/>
        </w:rPr>
        <w:t xml:space="preserve">Требования к участникам конкурса: </w:t>
      </w:r>
    </w:p>
    <w:p w:rsidR="00285BD6" w:rsidRDefault="00285BD6" w:rsidP="00285BD6">
      <w:pPr>
        <w:jc w:val="both"/>
        <w:rPr>
          <w:b w:val="0"/>
          <w:i w:val="0"/>
          <w:color w:val="000000"/>
          <w:sz w:val="24"/>
          <w:szCs w:val="24"/>
        </w:rPr>
      </w:pPr>
      <w:r>
        <w:rPr>
          <w:i w:val="0"/>
          <w:sz w:val="24"/>
          <w:szCs w:val="24"/>
          <w:lang w:val="kk-KZ"/>
        </w:rPr>
        <w:t xml:space="preserve">Образование: </w:t>
      </w:r>
      <w:r>
        <w:rPr>
          <w:b w:val="0"/>
          <w:i w:val="0"/>
          <w:sz w:val="24"/>
          <w:szCs w:val="24"/>
          <w:lang w:val="kk-KZ"/>
        </w:rPr>
        <w:t>В области социальных наук, экономики,  бизнеса и в области права.</w:t>
      </w:r>
    </w:p>
    <w:p w:rsidR="00285BD6" w:rsidRDefault="00285BD6" w:rsidP="00285BD6">
      <w:pPr>
        <w:jc w:val="both"/>
        <w:rPr>
          <w:b w:val="0"/>
          <w:i w:val="0"/>
          <w:sz w:val="24"/>
          <w:szCs w:val="24"/>
          <w:lang w:val="kk-KZ"/>
        </w:rPr>
      </w:pPr>
      <w:r>
        <w:rPr>
          <w:i w:val="0"/>
          <w:sz w:val="24"/>
          <w:szCs w:val="24"/>
        </w:rPr>
        <w:t>Специальность:</w:t>
      </w:r>
      <w:r>
        <w:rPr>
          <w:b w:val="0"/>
          <w:i w:val="0"/>
          <w:sz w:val="24"/>
          <w:szCs w:val="24"/>
        </w:rPr>
        <w:t xml:space="preserve"> </w:t>
      </w:r>
      <w:r>
        <w:rPr>
          <w:b w:val="0"/>
          <w:i w:val="0"/>
          <w:sz w:val="24"/>
          <w:szCs w:val="24"/>
          <w:lang w:val="kk-KZ"/>
        </w:rPr>
        <w:t xml:space="preserve">Менеджмент или учет и аудит или </w:t>
      </w:r>
      <w:proofErr w:type="gramStart"/>
      <w:r>
        <w:rPr>
          <w:b w:val="0"/>
          <w:i w:val="0"/>
          <w:sz w:val="24"/>
          <w:szCs w:val="24"/>
          <w:lang w:val="kk-KZ"/>
        </w:rPr>
        <w:t>финансы</w:t>
      </w:r>
      <w:proofErr w:type="gramEnd"/>
      <w:r>
        <w:rPr>
          <w:b w:val="0"/>
          <w:i w:val="0"/>
          <w:sz w:val="24"/>
          <w:szCs w:val="24"/>
          <w:lang w:val="kk-KZ"/>
        </w:rPr>
        <w:t xml:space="preserve"> или государственное и местное управление или маркетинг или мировая экономика или в сфере права (общее).</w:t>
      </w:r>
    </w:p>
    <w:p w:rsidR="00285BD6" w:rsidRDefault="00285BD6" w:rsidP="00285BD6">
      <w:pPr>
        <w:pStyle w:val="a3"/>
        <w:spacing w:before="0" w:beforeAutospacing="0" w:after="0" w:afterAutospacing="0"/>
        <w:jc w:val="both"/>
      </w:pPr>
      <w: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Кодексы РК «О налогах и других обязательных платежах в </w:t>
      </w:r>
      <w:r>
        <w:lastRenderedPageBreak/>
        <w:t>бюджет», «Об административных правонарушениях» Закона РК «О реабилитации и банкротстве» и другие нормативно-правовые акты Республики Казахстан в сфере соответствующих функциональным обязанностям данной должности</w:t>
      </w:r>
      <w:r>
        <w:rPr>
          <w:b/>
          <w:i/>
        </w:rPr>
        <w:t xml:space="preserve">. </w:t>
      </w:r>
      <w:r>
        <w:t>В соответствии с квалификационным требованиям.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w:t>
      </w:r>
      <w:r w:rsidR="008451DA">
        <w:t xml:space="preserve">м пакетом программ MS </w:t>
      </w:r>
      <w:proofErr w:type="spellStart"/>
      <w:r w:rsidR="008451DA">
        <w:t>Word</w:t>
      </w:r>
      <w:proofErr w:type="spellEnd"/>
      <w:r w:rsidR="008451DA">
        <w:t xml:space="preserve">, MS </w:t>
      </w:r>
      <w:proofErr w:type="spellStart"/>
      <w:r>
        <w:t>Excel</w:t>
      </w:r>
      <w:proofErr w:type="spellEnd"/>
      <w:r>
        <w:t xml:space="preserve">, Интернет, </w:t>
      </w:r>
      <w:proofErr w:type="spellStart"/>
      <w:r>
        <w:t>Интранет</w:t>
      </w:r>
      <w:proofErr w:type="spellEnd"/>
      <w:r>
        <w:t xml:space="preserve">-портал, и умение </w:t>
      </w:r>
      <w:proofErr w:type="gramStart"/>
      <w:r>
        <w:t>работать  с</w:t>
      </w:r>
      <w:proofErr w:type="gramEnd"/>
      <w:r>
        <w:t xml:space="preserve"> электронной почтой</w:t>
      </w:r>
    </w:p>
    <w:p w:rsidR="00285BD6" w:rsidRDefault="00285BD6" w:rsidP="0078285C">
      <w:pPr>
        <w:pStyle w:val="a3"/>
        <w:spacing w:before="0" w:beforeAutospacing="0" w:after="0" w:afterAutospacing="0"/>
        <w:jc w:val="both"/>
        <w:rPr>
          <w:b/>
        </w:rPr>
      </w:pPr>
    </w:p>
    <w:p w:rsidR="00703AEC" w:rsidRDefault="00703AEC" w:rsidP="00703AEC">
      <w:pPr>
        <w:snapToGrid w:val="0"/>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703AEC" w:rsidRDefault="00703AEC" w:rsidP="00450505">
      <w:pPr>
        <w:ind w:firstLine="708"/>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 </w:t>
      </w:r>
      <w:r>
        <w:rPr>
          <w:b w:val="0"/>
          <w:bCs w:val="0"/>
          <w:i w:val="0"/>
          <w:iCs w:val="0"/>
          <w:color w:val="000000"/>
          <w:sz w:val="24"/>
          <w:szCs w:val="24"/>
          <w:lang w:val="kk-KZ"/>
        </w:rPr>
        <w:b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346A67" w:rsidRDefault="00346A67" w:rsidP="004F38A3">
      <w:pPr>
        <w:ind w:left="4678"/>
        <w:contextualSpacing/>
        <w:rPr>
          <w:rFonts w:eastAsia="Consolas"/>
          <w:b w:val="0"/>
          <w:bCs w:val="0"/>
          <w:i w:val="0"/>
          <w:iCs w:val="0"/>
          <w:color w:val="000000"/>
          <w:lang w:eastAsia="en-US"/>
        </w:rPr>
      </w:pPr>
    </w:p>
    <w:p w:rsidR="00346A67" w:rsidRDefault="00346A67" w:rsidP="004F38A3">
      <w:pPr>
        <w:ind w:left="4678"/>
        <w:contextualSpacing/>
        <w:rPr>
          <w:rFonts w:eastAsia="Consolas"/>
          <w:b w:val="0"/>
          <w:bCs w:val="0"/>
          <w:i w:val="0"/>
          <w:iCs w:val="0"/>
          <w:color w:val="000000"/>
          <w:lang w:eastAsia="en-US"/>
        </w:rPr>
      </w:pPr>
    </w:p>
    <w:p w:rsidR="00346A67" w:rsidRDefault="00346A67" w:rsidP="004F38A3">
      <w:pPr>
        <w:ind w:left="4678"/>
        <w:contextualSpacing/>
        <w:rPr>
          <w:rFonts w:eastAsia="Consolas"/>
          <w:b w:val="0"/>
          <w:bCs w:val="0"/>
          <w:i w:val="0"/>
          <w:iCs w:val="0"/>
          <w:color w:val="000000"/>
          <w:lang w:eastAsia="en-US"/>
        </w:rPr>
      </w:pPr>
    </w:p>
    <w:p w:rsidR="00346A67" w:rsidRDefault="00346A67"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3"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3"/>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285BD6">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16A40710"/>
    <w:lvl w:ilvl="0" w:tplc="2FE4B9C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2"/>
  </w:compat>
  <w:rsids>
    <w:rsidRoot w:val="00003897"/>
    <w:rsid w:val="00003897"/>
    <w:rsid w:val="00015790"/>
    <w:rsid w:val="00024974"/>
    <w:rsid w:val="00043D9B"/>
    <w:rsid w:val="00044811"/>
    <w:rsid w:val="00047720"/>
    <w:rsid w:val="000567AB"/>
    <w:rsid w:val="000711BC"/>
    <w:rsid w:val="00074230"/>
    <w:rsid w:val="000C2F6B"/>
    <w:rsid w:val="000D404C"/>
    <w:rsid w:val="001010A5"/>
    <w:rsid w:val="001311DD"/>
    <w:rsid w:val="001550FC"/>
    <w:rsid w:val="001626DE"/>
    <w:rsid w:val="001D54CC"/>
    <w:rsid w:val="00205947"/>
    <w:rsid w:val="0022040C"/>
    <w:rsid w:val="002231B2"/>
    <w:rsid w:val="0022595B"/>
    <w:rsid w:val="0024145F"/>
    <w:rsid w:val="002667FB"/>
    <w:rsid w:val="00281F65"/>
    <w:rsid w:val="002839C2"/>
    <w:rsid w:val="00283AAF"/>
    <w:rsid w:val="00285BD6"/>
    <w:rsid w:val="0029732E"/>
    <w:rsid w:val="002A7D59"/>
    <w:rsid w:val="002B61CE"/>
    <w:rsid w:val="002D10CC"/>
    <w:rsid w:val="00316E4B"/>
    <w:rsid w:val="00346A67"/>
    <w:rsid w:val="0039010F"/>
    <w:rsid w:val="003925C0"/>
    <w:rsid w:val="003B0690"/>
    <w:rsid w:val="003B599C"/>
    <w:rsid w:val="00432F60"/>
    <w:rsid w:val="00450505"/>
    <w:rsid w:val="00480688"/>
    <w:rsid w:val="004B02F3"/>
    <w:rsid w:val="004B365C"/>
    <w:rsid w:val="004C6FE4"/>
    <w:rsid w:val="004E661F"/>
    <w:rsid w:val="004F38A3"/>
    <w:rsid w:val="005255C5"/>
    <w:rsid w:val="00526519"/>
    <w:rsid w:val="00562DAF"/>
    <w:rsid w:val="005819C1"/>
    <w:rsid w:val="00594D46"/>
    <w:rsid w:val="0059712F"/>
    <w:rsid w:val="005A214A"/>
    <w:rsid w:val="005B303A"/>
    <w:rsid w:val="005C706C"/>
    <w:rsid w:val="005F616A"/>
    <w:rsid w:val="00626D5C"/>
    <w:rsid w:val="006601B3"/>
    <w:rsid w:val="00694120"/>
    <w:rsid w:val="006C137A"/>
    <w:rsid w:val="006C3664"/>
    <w:rsid w:val="006D564E"/>
    <w:rsid w:val="006E6879"/>
    <w:rsid w:val="006F1BA0"/>
    <w:rsid w:val="00703AEC"/>
    <w:rsid w:val="007333E2"/>
    <w:rsid w:val="0077607D"/>
    <w:rsid w:val="0078285C"/>
    <w:rsid w:val="007B48E0"/>
    <w:rsid w:val="007D2B34"/>
    <w:rsid w:val="007D6845"/>
    <w:rsid w:val="007F4113"/>
    <w:rsid w:val="00802429"/>
    <w:rsid w:val="008154E9"/>
    <w:rsid w:val="00822327"/>
    <w:rsid w:val="008451DA"/>
    <w:rsid w:val="008603B1"/>
    <w:rsid w:val="00875B2F"/>
    <w:rsid w:val="00875E24"/>
    <w:rsid w:val="00881DAA"/>
    <w:rsid w:val="008B1164"/>
    <w:rsid w:val="008E1696"/>
    <w:rsid w:val="008E21AA"/>
    <w:rsid w:val="008E2D97"/>
    <w:rsid w:val="00941DAB"/>
    <w:rsid w:val="00941FDD"/>
    <w:rsid w:val="00995E04"/>
    <w:rsid w:val="009C2B37"/>
    <w:rsid w:val="009C6B14"/>
    <w:rsid w:val="009E1E6C"/>
    <w:rsid w:val="009E7B1F"/>
    <w:rsid w:val="00A20A94"/>
    <w:rsid w:val="00A20AA6"/>
    <w:rsid w:val="00A4585E"/>
    <w:rsid w:val="00A752BD"/>
    <w:rsid w:val="00A907AE"/>
    <w:rsid w:val="00AA624B"/>
    <w:rsid w:val="00AB5E9B"/>
    <w:rsid w:val="00AD45C0"/>
    <w:rsid w:val="00B01B3F"/>
    <w:rsid w:val="00B92908"/>
    <w:rsid w:val="00B94164"/>
    <w:rsid w:val="00BA166A"/>
    <w:rsid w:val="00BB4565"/>
    <w:rsid w:val="00BE2669"/>
    <w:rsid w:val="00BE26A2"/>
    <w:rsid w:val="00BF485F"/>
    <w:rsid w:val="00C207B1"/>
    <w:rsid w:val="00C331EA"/>
    <w:rsid w:val="00D207B7"/>
    <w:rsid w:val="00D514DF"/>
    <w:rsid w:val="00D83051"/>
    <w:rsid w:val="00DA3445"/>
    <w:rsid w:val="00DB01C3"/>
    <w:rsid w:val="00DD1C61"/>
    <w:rsid w:val="00DD6457"/>
    <w:rsid w:val="00E42904"/>
    <w:rsid w:val="00E629E5"/>
    <w:rsid w:val="00ED559F"/>
    <w:rsid w:val="00EE7704"/>
    <w:rsid w:val="00F0343B"/>
    <w:rsid w:val="00F15C30"/>
    <w:rsid w:val="00F62D03"/>
    <w:rsid w:val="00F64AC2"/>
    <w:rsid w:val="00F65F23"/>
    <w:rsid w:val="00F67C38"/>
    <w:rsid w:val="00F7644D"/>
    <w:rsid w:val="00F76A5C"/>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A69B"/>
  <w15:docId w15:val="{57959612-BA00-4060-991A-97E6B03D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1828473031">
      <w:bodyDiv w:val="1"/>
      <w:marLeft w:val="0"/>
      <w:marRight w:val="0"/>
      <w:marTop w:val="0"/>
      <w:marBottom w:val="0"/>
      <w:divBdr>
        <w:top w:val="none" w:sz="0" w:space="0" w:color="auto"/>
        <w:left w:val="none" w:sz="0" w:space="0" w:color="auto"/>
        <w:bottom w:val="none" w:sz="0" w:space="0" w:color="auto"/>
        <w:right w:val="none" w:sz="0" w:space="0" w:color="auto"/>
      </w:divBdr>
    </w:div>
    <w:div w:id="2003043613">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enje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5F43-6808-4DF7-B7D9-C66D552A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18</cp:revision>
  <cp:lastPrinted>2017-11-01T06:10:00Z</cp:lastPrinted>
  <dcterms:created xsi:type="dcterms:W3CDTF">2017-11-27T11:30:00Z</dcterms:created>
  <dcterms:modified xsi:type="dcterms:W3CDTF">2018-01-09T05:43:00Z</dcterms:modified>
</cp:coreProperties>
</file>